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978F9" w14:textId="77777777" w:rsidR="0016037A" w:rsidRDefault="0016037A" w:rsidP="0016037A"/>
    <w:p w14:paraId="39F16E3A" w14:textId="3373F5C7" w:rsidR="00E5772C" w:rsidRDefault="009B7B57" w:rsidP="0016037A">
      <w:pPr>
        <w:jc w:val="center"/>
        <w:rPr>
          <w:rFonts w:ascii="Century Gothic" w:hAnsi="Century Gothic"/>
          <w:b/>
          <w:color w:val="000000" w:themeColor="text1"/>
          <w:sz w:val="72"/>
        </w:rPr>
      </w:pPr>
      <w:r w:rsidRPr="009B7B57">
        <w:rPr>
          <w:rFonts w:ascii="Century Gothic" w:hAnsi="Century Gothic"/>
          <w:b/>
          <w:color w:val="000000" w:themeColor="text1"/>
          <w:sz w:val="72"/>
        </w:rPr>
        <w:lastRenderedPageBreak/>
        <w:t>C</w:t>
      </w:r>
      <w:r>
        <w:rPr>
          <w:rFonts w:ascii="Century Gothic" w:hAnsi="Century Gothic"/>
          <w:b/>
          <w:color w:val="000000" w:themeColor="text1"/>
          <w:sz w:val="72"/>
        </w:rPr>
        <w:t>ONTENTS</w:t>
      </w:r>
    </w:p>
    <w:p w14:paraId="02A8AD70" w14:textId="77777777" w:rsidR="0058413E" w:rsidRDefault="0058413E" w:rsidP="0016037A">
      <w:pPr>
        <w:jc w:val="center"/>
        <w:rPr>
          <w:rFonts w:ascii="Century Gothic" w:hAnsi="Century Gothic"/>
          <w:b/>
          <w:color w:val="000000" w:themeColor="text1"/>
          <w:sz w:val="72"/>
        </w:rPr>
      </w:pPr>
    </w:p>
    <w:p w14:paraId="104E9B2D" w14:textId="51279F8F" w:rsidR="009B7B57" w:rsidRDefault="009B7B57" w:rsidP="00534B40">
      <w:pPr>
        <w:spacing w:line="480" w:lineRule="auto"/>
        <w:rPr>
          <w:rFonts w:ascii="Century Gothic" w:hAnsi="Century Gothic"/>
          <w:b/>
          <w:color w:val="000000" w:themeColor="text1"/>
          <w:sz w:val="40"/>
        </w:rPr>
      </w:pPr>
      <w:r>
        <w:rPr>
          <w:rFonts w:ascii="Century Gothic" w:hAnsi="Century Gothic"/>
          <w:b/>
          <w:color w:val="000000" w:themeColor="text1"/>
          <w:sz w:val="40"/>
        </w:rPr>
        <w:t xml:space="preserve">What is a Guest Speaker? </w:t>
      </w:r>
      <w:r w:rsidR="00243AFA">
        <w:rPr>
          <w:rFonts w:ascii="Century Gothic" w:hAnsi="Century Gothic"/>
          <w:b/>
          <w:color w:val="000000" w:themeColor="text1"/>
          <w:sz w:val="40"/>
        </w:rPr>
        <w:tab/>
      </w:r>
      <w:r w:rsidR="00243AFA">
        <w:rPr>
          <w:rFonts w:ascii="Century Gothic" w:hAnsi="Century Gothic"/>
          <w:b/>
          <w:color w:val="000000" w:themeColor="text1"/>
          <w:sz w:val="40"/>
        </w:rPr>
        <w:tab/>
      </w:r>
      <w:r w:rsidR="00243AFA">
        <w:rPr>
          <w:rFonts w:ascii="Century Gothic" w:hAnsi="Century Gothic"/>
          <w:b/>
          <w:color w:val="000000" w:themeColor="text1"/>
          <w:sz w:val="40"/>
        </w:rPr>
        <w:tab/>
      </w:r>
      <w:r w:rsidR="00243AFA">
        <w:rPr>
          <w:rFonts w:ascii="Century Gothic" w:hAnsi="Century Gothic"/>
          <w:b/>
          <w:color w:val="000000" w:themeColor="text1"/>
          <w:sz w:val="40"/>
        </w:rPr>
        <w:tab/>
      </w:r>
      <w:r w:rsidR="00E66AC2">
        <w:rPr>
          <w:rFonts w:ascii="Century Gothic" w:hAnsi="Century Gothic"/>
          <w:b/>
          <w:color w:val="000000" w:themeColor="text1"/>
          <w:sz w:val="40"/>
        </w:rPr>
        <w:t xml:space="preserve"> </w:t>
      </w:r>
      <w:r w:rsidR="00EB608D">
        <w:rPr>
          <w:rFonts w:ascii="Century Gothic" w:hAnsi="Century Gothic"/>
          <w:b/>
          <w:color w:val="000000" w:themeColor="text1"/>
          <w:sz w:val="40"/>
        </w:rPr>
        <w:t xml:space="preserve"> </w:t>
      </w:r>
      <w:r w:rsidR="00E66AC2">
        <w:rPr>
          <w:rFonts w:ascii="Century Gothic" w:hAnsi="Century Gothic"/>
          <w:b/>
          <w:color w:val="000000" w:themeColor="text1"/>
          <w:sz w:val="40"/>
        </w:rPr>
        <w:t xml:space="preserve"> </w:t>
      </w:r>
      <w:r w:rsidR="00243AFA">
        <w:rPr>
          <w:rFonts w:ascii="Century Gothic" w:hAnsi="Century Gothic"/>
          <w:b/>
          <w:color w:val="000000" w:themeColor="text1"/>
          <w:sz w:val="40"/>
        </w:rPr>
        <w:t xml:space="preserve">Page </w:t>
      </w:r>
      <w:r w:rsidR="00E66AC2">
        <w:rPr>
          <w:rFonts w:ascii="Century Gothic" w:hAnsi="Century Gothic"/>
          <w:b/>
          <w:color w:val="000000" w:themeColor="text1"/>
          <w:sz w:val="40"/>
        </w:rPr>
        <w:t>2</w:t>
      </w:r>
    </w:p>
    <w:p w14:paraId="0E37A878" w14:textId="1ACD4D9F" w:rsidR="009B7B57" w:rsidRDefault="009B7B57" w:rsidP="00534B40">
      <w:pPr>
        <w:spacing w:line="480" w:lineRule="auto"/>
        <w:rPr>
          <w:rFonts w:ascii="Century Gothic" w:hAnsi="Century Gothic"/>
          <w:b/>
          <w:color w:val="000000" w:themeColor="text1"/>
          <w:sz w:val="40"/>
        </w:rPr>
      </w:pPr>
      <w:r>
        <w:rPr>
          <w:rFonts w:ascii="Century Gothic" w:hAnsi="Century Gothic"/>
          <w:b/>
          <w:color w:val="000000" w:themeColor="text1"/>
          <w:sz w:val="40"/>
        </w:rPr>
        <w:t>Guest Speaker Timeline</w:t>
      </w:r>
      <w:r w:rsidR="00E66AC2">
        <w:rPr>
          <w:rFonts w:ascii="Century Gothic" w:hAnsi="Century Gothic"/>
          <w:b/>
          <w:color w:val="000000" w:themeColor="text1"/>
          <w:sz w:val="40"/>
        </w:rPr>
        <w:tab/>
      </w:r>
      <w:r w:rsidR="00E66AC2">
        <w:rPr>
          <w:rFonts w:ascii="Century Gothic" w:hAnsi="Century Gothic"/>
          <w:b/>
          <w:color w:val="000000" w:themeColor="text1"/>
          <w:sz w:val="40"/>
        </w:rPr>
        <w:tab/>
      </w:r>
      <w:r w:rsidR="00E66AC2">
        <w:rPr>
          <w:rFonts w:ascii="Century Gothic" w:hAnsi="Century Gothic"/>
          <w:b/>
          <w:color w:val="000000" w:themeColor="text1"/>
          <w:sz w:val="40"/>
        </w:rPr>
        <w:tab/>
      </w:r>
      <w:r w:rsidR="00E66AC2">
        <w:rPr>
          <w:rFonts w:ascii="Century Gothic" w:hAnsi="Century Gothic"/>
          <w:b/>
          <w:color w:val="000000" w:themeColor="text1"/>
          <w:sz w:val="40"/>
        </w:rPr>
        <w:tab/>
        <w:t xml:space="preserve"> </w:t>
      </w:r>
      <w:r w:rsidR="00EB608D">
        <w:rPr>
          <w:rFonts w:ascii="Century Gothic" w:hAnsi="Century Gothic"/>
          <w:b/>
          <w:color w:val="000000" w:themeColor="text1"/>
          <w:sz w:val="40"/>
        </w:rPr>
        <w:t xml:space="preserve"> </w:t>
      </w:r>
      <w:r w:rsidR="00E66AC2">
        <w:rPr>
          <w:rFonts w:ascii="Century Gothic" w:hAnsi="Century Gothic"/>
          <w:b/>
          <w:color w:val="000000" w:themeColor="text1"/>
          <w:sz w:val="40"/>
        </w:rPr>
        <w:t xml:space="preserve"> Page 2</w:t>
      </w:r>
    </w:p>
    <w:p w14:paraId="7CEAEA8B" w14:textId="35630F02" w:rsidR="00EF55F7" w:rsidRDefault="00BA505E" w:rsidP="00534B40">
      <w:pPr>
        <w:spacing w:line="480" w:lineRule="auto"/>
        <w:rPr>
          <w:rFonts w:ascii="Century Gothic" w:hAnsi="Century Gothic"/>
          <w:b/>
          <w:color w:val="000000" w:themeColor="text1"/>
          <w:sz w:val="40"/>
        </w:rPr>
      </w:pPr>
      <w:r>
        <w:rPr>
          <w:rFonts w:ascii="Century Gothic" w:hAnsi="Century Gothic"/>
          <w:b/>
          <w:color w:val="000000" w:themeColor="text1"/>
          <w:sz w:val="40"/>
        </w:rPr>
        <w:t>Guest</w:t>
      </w:r>
      <w:r w:rsidR="00EF55F7" w:rsidRPr="00F51BD7">
        <w:rPr>
          <w:rFonts w:ascii="Century Gothic" w:hAnsi="Century Gothic"/>
          <w:b/>
          <w:color w:val="000000" w:themeColor="text1"/>
          <w:sz w:val="40"/>
        </w:rPr>
        <w:t xml:space="preserve"> Speaker Request Form</w:t>
      </w:r>
      <w:r w:rsidR="00EF55F7">
        <w:rPr>
          <w:rFonts w:ascii="Century Gothic" w:hAnsi="Century Gothic"/>
          <w:b/>
          <w:color w:val="000000" w:themeColor="text1"/>
          <w:sz w:val="40"/>
        </w:rPr>
        <w:tab/>
      </w:r>
      <w:r w:rsidR="00EF55F7">
        <w:rPr>
          <w:rFonts w:ascii="Century Gothic" w:hAnsi="Century Gothic"/>
          <w:b/>
          <w:color w:val="000000" w:themeColor="text1"/>
          <w:sz w:val="40"/>
        </w:rPr>
        <w:tab/>
      </w:r>
      <w:r w:rsidR="00EF55F7">
        <w:rPr>
          <w:rFonts w:ascii="Century Gothic" w:hAnsi="Century Gothic"/>
          <w:b/>
          <w:color w:val="000000" w:themeColor="text1"/>
          <w:sz w:val="40"/>
        </w:rPr>
        <w:tab/>
        <w:t xml:space="preserve">   Page 3</w:t>
      </w:r>
    </w:p>
    <w:p w14:paraId="3A1FA02F" w14:textId="40FC9814" w:rsidR="009B7B57" w:rsidRPr="00F51BD7" w:rsidRDefault="009B7B57" w:rsidP="00EF55F7">
      <w:pPr>
        <w:spacing w:line="480" w:lineRule="auto"/>
        <w:rPr>
          <w:rFonts w:ascii="Century Gothic" w:hAnsi="Century Gothic"/>
          <w:b/>
          <w:color w:val="000000" w:themeColor="text1"/>
          <w:sz w:val="40"/>
        </w:rPr>
      </w:pPr>
      <w:r>
        <w:rPr>
          <w:rFonts w:ascii="Century Gothic" w:hAnsi="Century Gothic"/>
          <w:b/>
          <w:color w:val="000000" w:themeColor="text1"/>
          <w:sz w:val="40"/>
        </w:rPr>
        <w:t>University of Bolton Policy</w:t>
      </w:r>
      <w:r w:rsidR="00E66AC2">
        <w:rPr>
          <w:rFonts w:ascii="Century Gothic" w:hAnsi="Century Gothic"/>
          <w:b/>
          <w:color w:val="000000" w:themeColor="text1"/>
          <w:sz w:val="40"/>
        </w:rPr>
        <w:tab/>
      </w:r>
      <w:r w:rsidR="00E66AC2">
        <w:rPr>
          <w:rFonts w:ascii="Century Gothic" w:hAnsi="Century Gothic"/>
          <w:b/>
          <w:color w:val="000000" w:themeColor="text1"/>
          <w:sz w:val="40"/>
        </w:rPr>
        <w:tab/>
      </w:r>
      <w:r w:rsidR="00E66AC2">
        <w:rPr>
          <w:rFonts w:ascii="Century Gothic" w:hAnsi="Century Gothic"/>
          <w:b/>
          <w:color w:val="000000" w:themeColor="text1"/>
          <w:sz w:val="40"/>
        </w:rPr>
        <w:tab/>
      </w:r>
      <w:r w:rsidR="00E66AC2">
        <w:rPr>
          <w:rFonts w:ascii="Century Gothic" w:hAnsi="Century Gothic"/>
          <w:b/>
          <w:color w:val="000000" w:themeColor="text1"/>
          <w:sz w:val="40"/>
        </w:rPr>
        <w:tab/>
        <w:t xml:space="preserve">   Page</w:t>
      </w:r>
      <w:r w:rsidR="00EF55F7">
        <w:rPr>
          <w:rFonts w:ascii="Century Gothic" w:hAnsi="Century Gothic"/>
          <w:b/>
          <w:color w:val="000000" w:themeColor="text1"/>
          <w:sz w:val="40"/>
        </w:rPr>
        <w:t xml:space="preserve"> 4</w:t>
      </w:r>
      <w:r w:rsidR="00E66AC2">
        <w:rPr>
          <w:rFonts w:ascii="Century Gothic" w:hAnsi="Century Gothic"/>
          <w:b/>
          <w:color w:val="000000" w:themeColor="text1"/>
          <w:sz w:val="40"/>
        </w:rPr>
        <w:t xml:space="preserve"> </w:t>
      </w:r>
      <w:r w:rsidR="00EF55F7">
        <w:rPr>
          <w:rFonts w:ascii="Century Gothic" w:hAnsi="Century Gothic"/>
          <w:b/>
          <w:color w:val="000000" w:themeColor="text1"/>
          <w:sz w:val="40"/>
        </w:rPr>
        <w:t xml:space="preserve"> </w:t>
      </w:r>
    </w:p>
    <w:p w14:paraId="694615E8" w14:textId="571F7DA8" w:rsidR="009B7B57" w:rsidRPr="00F51BD7" w:rsidRDefault="009B7B57" w:rsidP="00534B40">
      <w:pPr>
        <w:spacing w:line="480" w:lineRule="auto"/>
        <w:rPr>
          <w:rFonts w:ascii="Century Gothic" w:hAnsi="Century Gothic"/>
          <w:b/>
          <w:color w:val="000000" w:themeColor="text1"/>
          <w:sz w:val="40"/>
        </w:rPr>
      </w:pPr>
      <w:r w:rsidRPr="00F51BD7">
        <w:rPr>
          <w:rFonts w:ascii="Century Gothic" w:hAnsi="Century Gothic"/>
          <w:b/>
          <w:color w:val="000000" w:themeColor="text1"/>
          <w:sz w:val="40"/>
        </w:rPr>
        <w:t xml:space="preserve">Guest Speaker at </w:t>
      </w:r>
      <w:r w:rsidR="00D43A06">
        <w:rPr>
          <w:rFonts w:ascii="Century Gothic" w:hAnsi="Century Gothic"/>
          <w:b/>
          <w:color w:val="000000" w:themeColor="text1"/>
          <w:sz w:val="40"/>
        </w:rPr>
        <w:t xml:space="preserve">a </w:t>
      </w:r>
      <w:r w:rsidRPr="00F51BD7">
        <w:rPr>
          <w:rFonts w:ascii="Century Gothic" w:hAnsi="Century Gothic"/>
          <w:b/>
          <w:color w:val="000000" w:themeColor="text1"/>
          <w:sz w:val="40"/>
        </w:rPr>
        <w:t>Religious Event</w:t>
      </w:r>
      <w:r w:rsidR="000F6C9C">
        <w:rPr>
          <w:rFonts w:ascii="Century Gothic" w:hAnsi="Century Gothic"/>
          <w:b/>
          <w:color w:val="000000" w:themeColor="text1"/>
          <w:sz w:val="40"/>
        </w:rPr>
        <w:t xml:space="preserve">        Page</w:t>
      </w:r>
      <w:r w:rsidR="00EF55F7">
        <w:rPr>
          <w:rFonts w:ascii="Century Gothic" w:hAnsi="Century Gothic"/>
          <w:b/>
          <w:color w:val="000000" w:themeColor="text1"/>
          <w:sz w:val="40"/>
        </w:rPr>
        <w:t xml:space="preserve"> </w:t>
      </w:r>
      <w:r w:rsidR="00302479">
        <w:rPr>
          <w:rFonts w:ascii="Century Gothic" w:hAnsi="Century Gothic"/>
          <w:b/>
          <w:color w:val="000000" w:themeColor="text1"/>
          <w:sz w:val="40"/>
        </w:rPr>
        <w:t>7</w:t>
      </w:r>
      <w:bookmarkStart w:id="0" w:name="_GoBack"/>
      <w:bookmarkEnd w:id="0"/>
    </w:p>
    <w:p w14:paraId="720C65A5" w14:textId="414F1429" w:rsidR="009B7B57" w:rsidRPr="00F51BD7" w:rsidRDefault="009B7B57" w:rsidP="00534B40">
      <w:pPr>
        <w:spacing w:line="480" w:lineRule="auto"/>
        <w:rPr>
          <w:rFonts w:ascii="Century Gothic" w:hAnsi="Century Gothic"/>
          <w:b/>
          <w:color w:val="000000" w:themeColor="text1"/>
          <w:sz w:val="40"/>
        </w:rPr>
      </w:pPr>
      <w:r w:rsidRPr="00F51BD7">
        <w:rPr>
          <w:rFonts w:ascii="Century Gothic" w:hAnsi="Century Gothic"/>
          <w:b/>
          <w:color w:val="000000" w:themeColor="text1"/>
          <w:sz w:val="40"/>
        </w:rPr>
        <w:t xml:space="preserve">Guest </w:t>
      </w:r>
      <w:r w:rsidR="00893A6E">
        <w:rPr>
          <w:rFonts w:ascii="Century Gothic" w:hAnsi="Century Gothic"/>
          <w:b/>
          <w:color w:val="000000" w:themeColor="text1"/>
          <w:sz w:val="40"/>
        </w:rPr>
        <w:t xml:space="preserve">Speaker </w:t>
      </w:r>
      <w:r w:rsidR="008516E2">
        <w:rPr>
          <w:rFonts w:ascii="Century Gothic" w:hAnsi="Century Gothic"/>
          <w:b/>
          <w:color w:val="000000" w:themeColor="text1"/>
          <w:sz w:val="40"/>
        </w:rPr>
        <w:t>Requirements</w:t>
      </w:r>
      <w:r w:rsidR="00893A6E">
        <w:rPr>
          <w:rFonts w:ascii="Century Gothic" w:hAnsi="Century Gothic"/>
          <w:b/>
          <w:color w:val="000000" w:themeColor="text1"/>
          <w:sz w:val="40"/>
        </w:rPr>
        <w:t xml:space="preserve"> </w:t>
      </w:r>
      <w:r w:rsidR="000F6C9C">
        <w:rPr>
          <w:rFonts w:ascii="Century Gothic" w:hAnsi="Century Gothic"/>
          <w:b/>
          <w:color w:val="000000" w:themeColor="text1"/>
          <w:sz w:val="40"/>
        </w:rPr>
        <w:t xml:space="preserve">                 Page</w:t>
      </w:r>
      <w:r w:rsidR="00EF55F7">
        <w:rPr>
          <w:rFonts w:ascii="Century Gothic" w:hAnsi="Century Gothic"/>
          <w:b/>
          <w:color w:val="000000" w:themeColor="text1"/>
          <w:sz w:val="40"/>
        </w:rPr>
        <w:t xml:space="preserve"> </w:t>
      </w:r>
      <w:r w:rsidR="00302479">
        <w:rPr>
          <w:rFonts w:ascii="Century Gothic" w:hAnsi="Century Gothic"/>
          <w:b/>
          <w:color w:val="000000" w:themeColor="text1"/>
          <w:sz w:val="40"/>
        </w:rPr>
        <w:t>7</w:t>
      </w:r>
    </w:p>
    <w:p w14:paraId="1BFE1E4F" w14:textId="77777777" w:rsidR="009B7B57" w:rsidRDefault="009B7B57" w:rsidP="005707AE">
      <w:pPr>
        <w:rPr>
          <w:rFonts w:ascii="Century Gothic" w:hAnsi="Century Gothic"/>
          <w:b/>
          <w:color w:val="000000" w:themeColor="text1"/>
          <w:sz w:val="40"/>
        </w:rPr>
      </w:pPr>
    </w:p>
    <w:p w14:paraId="11811060" w14:textId="77777777" w:rsidR="009B7B57" w:rsidRDefault="009B7B57" w:rsidP="005707AE">
      <w:pPr>
        <w:rPr>
          <w:rFonts w:ascii="Century Gothic" w:hAnsi="Century Gothic"/>
          <w:b/>
          <w:color w:val="000000" w:themeColor="text1"/>
          <w:sz w:val="40"/>
        </w:rPr>
      </w:pPr>
    </w:p>
    <w:p w14:paraId="704F5CE2" w14:textId="77777777" w:rsidR="009B7B57" w:rsidRDefault="009B7B57" w:rsidP="005707AE">
      <w:pPr>
        <w:rPr>
          <w:rFonts w:ascii="Century Gothic" w:hAnsi="Century Gothic"/>
          <w:b/>
          <w:color w:val="000000" w:themeColor="text1"/>
          <w:sz w:val="40"/>
        </w:rPr>
      </w:pPr>
    </w:p>
    <w:p w14:paraId="55F5CA9F" w14:textId="329EC354" w:rsidR="009B7B57" w:rsidRDefault="009B7B57" w:rsidP="005707AE">
      <w:pPr>
        <w:rPr>
          <w:rFonts w:ascii="Century Gothic" w:hAnsi="Century Gothic"/>
          <w:b/>
          <w:color w:val="000000" w:themeColor="text1"/>
          <w:sz w:val="40"/>
        </w:rPr>
      </w:pPr>
    </w:p>
    <w:p w14:paraId="0FB834B3" w14:textId="77777777" w:rsidR="00000822" w:rsidRDefault="00000822" w:rsidP="005707AE">
      <w:pPr>
        <w:rPr>
          <w:rFonts w:ascii="Century Gothic" w:hAnsi="Century Gothic"/>
          <w:b/>
          <w:color w:val="000000" w:themeColor="text1"/>
          <w:sz w:val="40"/>
        </w:rPr>
      </w:pPr>
    </w:p>
    <w:p w14:paraId="144DAC98" w14:textId="77777777" w:rsidR="009B7B57" w:rsidRDefault="009B7B57" w:rsidP="005707AE">
      <w:pPr>
        <w:rPr>
          <w:rFonts w:ascii="Century Gothic" w:hAnsi="Century Gothic"/>
          <w:b/>
          <w:color w:val="000000" w:themeColor="text1"/>
          <w:sz w:val="40"/>
        </w:rPr>
      </w:pPr>
    </w:p>
    <w:p w14:paraId="0CAB6A2D" w14:textId="27D85326" w:rsidR="009B7B57" w:rsidRDefault="009B7B57" w:rsidP="005707AE">
      <w:pPr>
        <w:rPr>
          <w:rFonts w:ascii="Century Gothic" w:hAnsi="Century Gothic"/>
          <w:b/>
          <w:color w:val="000000" w:themeColor="text1"/>
          <w:sz w:val="40"/>
        </w:rPr>
      </w:pPr>
      <w:r>
        <w:rPr>
          <w:rFonts w:ascii="Century Gothic" w:hAnsi="Century Gothic"/>
          <w:b/>
          <w:color w:val="000000" w:themeColor="text1"/>
          <w:sz w:val="40"/>
        </w:rPr>
        <w:lastRenderedPageBreak/>
        <w:t>What is a Guest Speaker?</w:t>
      </w:r>
    </w:p>
    <w:p w14:paraId="30FAB185" w14:textId="3E282F0F" w:rsidR="009B7B57" w:rsidRPr="00CB5903" w:rsidRDefault="009B7B57" w:rsidP="005707AE">
      <w:pPr>
        <w:rPr>
          <w:rFonts w:ascii="Century Gothic" w:hAnsi="Century Gothic"/>
          <w:color w:val="000000" w:themeColor="text1"/>
          <w:sz w:val="24"/>
        </w:rPr>
      </w:pPr>
      <w:r w:rsidRPr="00CB5903">
        <w:rPr>
          <w:rFonts w:ascii="Century Gothic" w:hAnsi="Century Gothic"/>
          <w:color w:val="000000" w:themeColor="text1"/>
          <w:sz w:val="24"/>
        </w:rPr>
        <w:t xml:space="preserve">A </w:t>
      </w:r>
      <w:r w:rsidR="00D43A06">
        <w:rPr>
          <w:rFonts w:ascii="Century Gothic" w:hAnsi="Century Gothic"/>
          <w:color w:val="000000" w:themeColor="text1"/>
          <w:sz w:val="24"/>
        </w:rPr>
        <w:t>G</w:t>
      </w:r>
      <w:r w:rsidRPr="00CB5903">
        <w:rPr>
          <w:rFonts w:ascii="Century Gothic" w:hAnsi="Century Gothic"/>
          <w:color w:val="000000" w:themeColor="text1"/>
          <w:sz w:val="24"/>
        </w:rPr>
        <w:t xml:space="preserve">uest </w:t>
      </w:r>
      <w:r w:rsidR="00D43A06">
        <w:rPr>
          <w:rFonts w:ascii="Century Gothic" w:hAnsi="Century Gothic"/>
          <w:color w:val="000000" w:themeColor="text1"/>
          <w:sz w:val="24"/>
        </w:rPr>
        <w:t>S</w:t>
      </w:r>
      <w:r w:rsidRPr="00CB5903">
        <w:rPr>
          <w:rFonts w:ascii="Century Gothic" w:hAnsi="Century Gothic"/>
          <w:color w:val="000000" w:themeColor="text1"/>
          <w:sz w:val="24"/>
        </w:rPr>
        <w:t>peaker is someone external from the University of Bolton invited to give a talk</w:t>
      </w:r>
      <w:r w:rsidR="00A91ADE" w:rsidRPr="00CB5903">
        <w:rPr>
          <w:rFonts w:ascii="Century Gothic" w:hAnsi="Century Gothic"/>
          <w:color w:val="000000" w:themeColor="text1"/>
          <w:sz w:val="24"/>
        </w:rPr>
        <w:t xml:space="preserve"> at an event. This means they are not a current staff member or student at the University. The person is visiting as a guest to talk at your event.</w:t>
      </w:r>
    </w:p>
    <w:p w14:paraId="52DD02BD" w14:textId="5194AEB4" w:rsidR="00A91ADE" w:rsidRPr="00CB5903" w:rsidRDefault="00A91ADE" w:rsidP="005707AE">
      <w:pPr>
        <w:rPr>
          <w:rFonts w:ascii="Century Gothic" w:hAnsi="Century Gothic"/>
          <w:color w:val="000000" w:themeColor="text1"/>
          <w:sz w:val="24"/>
        </w:rPr>
      </w:pPr>
      <w:r w:rsidRPr="00CB5903">
        <w:rPr>
          <w:rFonts w:ascii="Century Gothic" w:hAnsi="Century Gothic"/>
          <w:color w:val="000000" w:themeColor="text1"/>
          <w:sz w:val="24"/>
        </w:rPr>
        <w:t xml:space="preserve">You may decide to host a conference </w:t>
      </w:r>
      <w:proofErr w:type="gramStart"/>
      <w:r w:rsidRPr="00CB5903">
        <w:rPr>
          <w:rFonts w:ascii="Century Gothic" w:hAnsi="Century Gothic"/>
          <w:color w:val="000000" w:themeColor="text1"/>
          <w:sz w:val="24"/>
        </w:rPr>
        <w:t>or  workshop</w:t>
      </w:r>
      <w:proofErr w:type="gramEnd"/>
      <w:r w:rsidR="00000822">
        <w:rPr>
          <w:rFonts w:ascii="Century Gothic" w:hAnsi="Century Gothic"/>
          <w:color w:val="000000" w:themeColor="text1"/>
          <w:sz w:val="24"/>
        </w:rPr>
        <w:t xml:space="preserve"> or</w:t>
      </w:r>
      <w:r w:rsidRPr="00CB5903">
        <w:rPr>
          <w:rFonts w:ascii="Century Gothic" w:hAnsi="Century Gothic"/>
          <w:color w:val="000000" w:themeColor="text1"/>
          <w:sz w:val="24"/>
        </w:rPr>
        <w:t xml:space="preserve"> invite </w:t>
      </w:r>
      <w:r w:rsidR="00D43A06">
        <w:rPr>
          <w:rFonts w:ascii="Century Gothic" w:hAnsi="Century Gothic"/>
          <w:color w:val="000000" w:themeColor="text1"/>
          <w:sz w:val="24"/>
        </w:rPr>
        <w:t xml:space="preserve">a </w:t>
      </w:r>
      <w:r w:rsidRPr="00CB5903">
        <w:rPr>
          <w:rFonts w:ascii="Century Gothic" w:hAnsi="Century Gothic"/>
          <w:color w:val="000000" w:themeColor="text1"/>
          <w:sz w:val="24"/>
        </w:rPr>
        <w:t xml:space="preserve">specialist in an industry to give a talk. You might host an event to raise awareness around a topic or invite someone to attend a debate with your members. In any circumstance </w:t>
      </w:r>
      <w:proofErr w:type="gramStart"/>
      <w:r w:rsidRPr="00CB5903">
        <w:rPr>
          <w:rFonts w:ascii="Century Gothic" w:hAnsi="Century Gothic"/>
          <w:color w:val="000000" w:themeColor="text1"/>
          <w:sz w:val="24"/>
        </w:rPr>
        <w:t>whereby</w:t>
      </w:r>
      <w:proofErr w:type="gramEnd"/>
      <w:r w:rsidRPr="00CB5903">
        <w:rPr>
          <w:rFonts w:ascii="Century Gothic" w:hAnsi="Century Gothic"/>
          <w:color w:val="000000" w:themeColor="text1"/>
          <w:sz w:val="24"/>
        </w:rPr>
        <w:t xml:space="preserve"> you invite an external person to talk with your members on campus, you must follow the procedures set out in this guide.</w:t>
      </w:r>
    </w:p>
    <w:p w14:paraId="1BE0FAE2" w14:textId="0E5BF927" w:rsidR="00A91ADE" w:rsidRDefault="00A91ADE" w:rsidP="005707AE">
      <w:pPr>
        <w:rPr>
          <w:rFonts w:ascii="Century Gothic" w:hAnsi="Century Gothic"/>
          <w:b/>
          <w:color w:val="000000" w:themeColor="text1"/>
          <w:sz w:val="40"/>
        </w:rPr>
      </w:pPr>
      <w:r>
        <w:rPr>
          <w:rFonts w:ascii="Century Gothic" w:hAnsi="Century Gothic"/>
          <w:b/>
          <w:color w:val="000000" w:themeColor="text1"/>
          <w:sz w:val="40"/>
        </w:rPr>
        <w:t>Guest Speaker Timelin</w:t>
      </w:r>
      <w:r w:rsidR="006B1E59">
        <w:rPr>
          <w:rFonts w:ascii="Century Gothic" w:hAnsi="Century Gothic"/>
          <w:b/>
          <w:color w:val="000000" w:themeColor="text1"/>
          <w:sz w:val="40"/>
        </w:rPr>
        <w:t>e</w:t>
      </w:r>
    </w:p>
    <w:p w14:paraId="20DEA4E4" w14:textId="063424C5" w:rsidR="006B1E59" w:rsidRPr="00465EEF" w:rsidRDefault="00465EEF" w:rsidP="00465EEF">
      <w:pPr>
        <w:jc w:val="center"/>
        <w:rPr>
          <w:rFonts w:ascii="Century Gothic" w:hAnsi="Century Gothic"/>
          <w:b/>
          <w:color w:val="FF0000"/>
          <w:sz w:val="28"/>
        </w:rPr>
      </w:pPr>
      <w:r>
        <w:rPr>
          <w:rFonts w:ascii="Century Gothic" w:hAnsi="Century Gothic"/>
          <w:b/>
          <w:noProof/>
          <w:color w:val="000000" w:themeColor="text1"/>
          <w:sz w:val="40"/>
        </w:rPr>
        <mc:AlternateContent>
          <mc:Choice Requires="wps">
            <w:drawing>
              <wp:anchor distT="0" distB="0" distL="114300" distR="114300" simplePos="0" relativeHeight="251659264" behindDoc="0" locked="0" layoutInCell="1" allowOverlap="1" wp14:anchorId="6AF1A260" wp14:editId="6654A5F1">
                <wp:simplePos x="0" y="0"/>
                <wp:positionH relativeFrom="margin">
                  <wp:align>center</wp:align>
                </wp:positionH>
                <wp:positionV relativeFrom="paragraph">
                  <wp:posOffset>251206</wp:posOffset>
                </wp:positionV>
                <wp:extent cx="3384550" cy="855878"/>
                <wp:effectExtent l="0" t="0" r="25400" b="20955"/>
                <wp:wrapNone/>
                <wp:docPr id="3" name="Rectangle: Rounded Corners 3"/>
                <wp:cNvGraphicFramePr/>
                <a:graphic xmlns:a="http://schemas.openxmlformats.org/drawingml/2006/main">
                  <a:graphicData uri="http://schemas.microsoft.com/office/word/2010/wordprocessingShape">
                    <wps:wsp>
                      <wps:cNvSpPr/>
                      <wps:spPr>
                        <a:xfrm>
                          <a:off x="0" y="0"/>
                          <a:ext cx="3384550" cy="8558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9B03AB" w14:textId="423F3B5E" w:rsidR="00F35B73" w:rsidRDefault="00F35B73" w:rsidP="006A3E18">
                            <w:pPr>
                              <w:jc w:val="center"/>
                            </w:pPr>
                            <w:r>
                              <w:t xml:space="preserve">Submit an </w:t>
                            </w:r>
                            <w:r w:rsidRPr="006A3E18">
                              <w:rPr>
                                <w:color w:val="FFFFFF" w:themeColor="background1"/>
                              </w:rPr>
                              <w:t xml:space="preserve">Activities Request </w:t>
                            </w:r>
                            <w:proofErr w:type="gramStart"/>
                            <w:r w:rsidRPr="006A3E18">
                              <w:rPr>
                                <w:color w:val="FFFFFF" w:themeColor="background1"/>
                              </w:rPr>
                              <w:t xml:space="preserve">Form  </w:t>
                            </w:r>
                            <w:r>
                              <w:t>together</w:t>
                            </w:r>
                            <w:proofErr w:type="gramEnd"/>
                            <w:r>
                              <w:t xml:space="preserve"> with Section One of the  Guest Speaker Request Form to the Societies and Events Coordinator via email</w:t>
                            </w:r>
                          </w:p>
                          <w:p w14:paraId="5D1FAC59" w14:textId="13DA37CA" w:rsidR="00F35B73" w:rsidRPr="00A91ADE" w:rsidRDefault="00F35B73" w:rsidP="00A91A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1A260" id="Rectangle: Rounded Corners 3" o:spid="_x0000_s1026" style="position:absolute;left:0;text-align:left;margin-left:0;margin-top:19.8pt;width:266.5pt;height:67.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" fillcolor="#5b9bd5 [3204]" strokecolor="#1f4d78 [1604]" strokeweight="1pt">
                <v:stroke joinstyle="miter"/>
                <v:textbox>
                  <w:txbxContent>
                    <w:p w14:paraId="359B03AB" w14:textId="423F3B5E" w:rsidR="00F35B73" w:rsidRDefault="00F35B73" w:rsidP="006A3E18">
                      <w:pPr>
                        <w:jc w:val="center"/>
                      </w:pPr>
                      <w:r>
                        <w:t xml:space="preserve">Submit an </w:t>
                      </w:r>
                      <w:r w:rsidRPr="006A3E18">
                        <w:rPr>
                          <w:color w:val="FFFFFF" w:themeColor="background1"/>
                        </w:rPr>
                        <w:t xml:space="preserve">Activities Request </w:t>
                      </w:r>
                      <w:proofErr w:type="gramStart"/>
                      <w:r w:rsidRPr="006A3E18">
                        <w:rPr>
                          <w:color w:val="FFFFFF" w:themeColor="background1"/>
                        </w:rPr>
                        <w:t xml:space="preserve">Form  </w:t>
                      </w:r>
                      <w:r>
                        <w:t>together</w:t>
                      </w:r>
                      <w:proofErr w:type="gramEnd"/>
                      <w:r>
                        <w:t xml:space="preserve"> with Section One of the  Guest Speaker Request Form to the Societies and Events Coordinator via email</w:t>
                      </w:r>
                    </w:p>
                    <w:p w14:paraId="5D1FAC59" w14:textId="13DA37CA" w:rsidR="00F35B73" w:rsidRPr="00A91ADE" w:rsidRDefault="00F35B73" w:rsidP="00A91ADE">
                      <w:pPr>
                        <w:jc w:val="center"/>
                      </w:pPr>
                    </w:p>
                  </w:txbxContent>
                </v:textbox>
                <w10:wrap anchorx="margin"/>
              </v:roundrect>
            </w:pict>
          </mc:Fallback>
        </mc:AlternateContent>
      </w:r>
      <w:r w:rsidR="006B1E59" w:rsidRPr="00465EEF">
        <w:rPr>
          <w:rFonts w:ascii="Century Gothic" w:hAnsi="Century Gothic"/>
          <w:b/>
          <w:color w:val="FF0000"/>
          <w:sz w:val="28"/>
        </w:rPr>
        <w:t>Minimum 4 weeks before your proposed event</w:t>
      </w:r>
    </w:p>
    <w:p w14:paraId="61C787AD" w14:textId="16F66958" w:rsidR="00A91ADE" w:rsidRPr="00A91ADE" w:rsidRDefault="00A91ADE" w:rsidP="005707AE">
      <w:pPr>
        <w:rPr>
          <w:rFonts w:ascii="Century Gothic" w:hAnsi="Century Gothic"/>
          <w:b/>
          <w:color w:val="000000" w:themeColor="text1"/>
          <w:sz w:val="40"/>
        </w:rPr>
      </w:pPr>
    </w:p>
    <w:p w14:paraId="084A2063" w14:textId="478CE94D" w:rsidR="009B7B57" w:rsidRDefault="00465EEF"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68480" behindDoc="0" locked="0" layoutInCell="1" allowOverlap="1" wp14:anchorId="6494424B" wp14:editId="03DF11E2">
                <wp:simplePos x="0" y="0"/>
                <wp:positionH relativeFrom="margin">
                  <wp:align>center</wp:align>
                </wp:positionH>
                <wp:positionV relativeFrom="paragraph">
                  <wp:posOffset>382676</wp:posOffset>
                </wp:positionV>
                <wp:extent cx="516835" cy="238539"/>
                <wp:effectExtent l="38100" t="0" r="0" b="47625"/>
                <wp:wrapNone/>
                <wp:docPr id="1" name="Arrow: Down 1"/>
                <wp:cNvGraphicFramePr/>
                <a:graphic xmlns:a="http://schemas.openxmlformats.org/drawingml/2006/main">
                  <a:graphicData uri="http://schemas.microsoft.com/office/word/2010/wordprocessingShape">
                    <wps:wsp>
                      <wps:cNvSpPr/>
                      <wps:spPr>
                        <a:xfrm>
                          <a:off x="0" y="0"/>
                          <a:ext cx="516835" cy="2385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B6E0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0;margin-top:30.15pt;width:40.7pt;height:18.8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" adj="10800" fillcolor="#5b9bd5 [3204]" strokecolor="#1f4d78 [1604]" strokeweight="1pt">
                <w10:wrap anchorx="margin"/>
              </v:shape>
            </w:pict>
          </mc:Fallback>
        </mc:AlternateContent>
      </w:r>
      <w:r>
        <w:rPr>
          <w:rFonts w:ascii="Century Gothic" w:hAnsi="Century Gothic"/>
          <w:b/>
          <w:noProof/>
          <w:color w:val="000000" w:themeColor="text1"/>
          <w:sz w:val="40"/>
        </w:rPr>
        <mc:AlternateContent>
          <mc:Choice Requires="wps">
            <w:drawing>
              <wp:anchor distT="0" distB="0" distL="114300" distR="114300" simplePos="0" relativeHeight="251676672" behindDoc="0" locked="0" layoutInCell="1" allowOverlap="1" wp14:anchorId="266F7E5A" wp14:editId="47074DCD">
                <wp:simplePos x="0" y="0"/>
                <wp:positionH relativeFrom="margin">
                  <wp:posOffset>4747057</wp:posOffset>
                </wp:positionH>
                <wp:positionV relativeFrom="paragraph">
                  <wp:posOffset>390753</wp:posOffset>
                </wp:positionV>
                <wp:extent cx="1536192" cy="1243584"/>
                <wp:effectExtent l="0" t="0" r="26035" b="13970"/>
                <wp:wrapNone/>
                <wp:docPr id="11" name="Rectangle: Rounded Corners 11"/>
                <wp:cNvGraphicFramePr/>
                <a:graphic xmlns:a="http://schemas.openxmlformats.org/drawingml/2006/main">
                  <a:graphicData uri="http://schemas.microsoft.com/office/word/2010/wordprocessingShape">
                    <wps:wsp>
                      <wps:cNvSpPr/>
                      <wps:spPr>
                        <a:xfrm>
                          <a:off x="0" y="0"/>
                          <a:ext cx="1536192" cy="12435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152437" w14:textId="77777777" w:rsidR="00F35B73" w:rsidRDefault="00F35B73" w:rsidP="006A3E18">
                            <w:pPr>
                              <w:jc w:val="center"/>
                            </w:pPr>
                            <w:r w:rsidRPr="00465EEF">
                              <w:rPr>
                                <w:b/>
                                <w:sz w:val="28"/>
                              </w:rPr>
                              <w:t>Please note</w:t>
                            </w:r>
                            <w:r>
                              <w:t>: If the Guest Speaker form is rejected you will be notified with a reason via Societies and Events Coordinator via email</w:t>
                            </w:r>
                          </w:p>
                          <w:p w14:paraId="0A40D0B5" w14:textId="6AFA556D" w:rsidR="00F35B73" w:rsidRPr="00A91ADE" w:rsidRDefault="00F35B73" w:rsidP="00465EEF">
                            <w:pPr>
                              <w:jc w:val="center"/>
                            </w:pPr>
                            <w: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F7E5A" id="Rectangle: Rounded Corners 11" o:spid="_x0000_s1027" style="position:absolute;margin-left:373.8pt;margin-top:30.75pt;width:120.95pt;height:97.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" fillcolor="#5b9bd5 [3204]" strokecolor="#1f4d78 [1604]" strokeweight="1pt">
                <v:stroke joinstyle="miter"/>
                <v:textbox>
                  <w:txbxContent>
                    <w:p w14:paraId="1D152437" w14:textId="77777777" w:rsidR="00F35B73" w:rsidRDefault="00F35B73" w:rsidP="006A3E18">
                      <w:pPr>
                        <w:jc w:val="center"/>
                      </w:pPr>
                      <w:r w:rsidRPr="00465EEF">
                        <w:rPr>
                          <w:b/>
                          <w:sz w:val="28"/>
                        </w:rPr>
                        <w:t>Please note</w:t>
                      </w:r>
                      <w:r>
                        <w:t>: If the Guest Speaker form is rejected you will be notified with a reason via Societies and Events Coordinator via email</w:t>
                      </w:r>
                    </w:p>
                    <w:p w14:paraId="0A40D0B5" w14:textId="6AFA556D" w:rsidR="00F35B73" w:rsidRPr="00A91ADE" w:rsidRDefault="00F35B73" w:rsidP="00465EEF">
                      <w:pPr>
                        <w:jc w:val="center"/>
                      </w:pPr>
                      <w:r>
                        <w:t>email</w:t>
                      </w:r>
                    </w:p>
                  </w:txbxContent>
                </v:textbox>
                <w10:wrap anchorx="margin"/>
              </v:roundrect>
            </w:pict>
          </mc:Fallback>
        </mc:AlternateContent>
      </w:r>
    </w:p>
    <w:p w14:paraId="27DA139E" w14:textId="5E55330F" w:rsidR="009B7B57" w:rsidRDefault="00465EEF"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61312" behindDoc="0" locked="0" layoutInCell="1" allowOverlap="1" wp14:anchorId="5A41032D" wp14:editId="55E92005">
                <wp:simplePos x="0" y="0"/>
                <wp:positionH relativeFrom="margin">
                  <wp:align>center</wp:align>
                </wp:positionH>
                <wp:positionV relativeFrom="paragraph">
                  <wp:posOffset>237766</wp:posOffset>
                </wp:positionV>
                <wp:extent cx="3384550" cy="661959"/>
                <wp:effectExtent l="0" t="0" r="25400" b="25400"/>
                <wp:wrapNone/>
                <wp:docPr id="4" name="Rectangle: Rounded Corners 4"/>
                <wp:cNvGraphicFramePr/>
                <a:graphic xmlns:a="http://schemas.openxmlformats.org/drawingml/2006/main">
                  <a:graphicData uri="http://schemas.microsoft.com/office/word/2010/wordprocessingShape">
                    <wps:wsp>
                      <wps:cNvSpPr/>
                      <wps:spPr>
                        <a:xfrm>
                          <a:off x="0" y="0"/>
                          <a:ext cx="3384550" cy="6619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4748C" w14:textId="359D72A5" w:rsidR="00F35B73" w:rsidRDefault="00F35B73" w:rsidP="00E819EB">
                            <w:pPr>
                              <w:jc w:val="center"/>
                            </w:pPr>
                            <w:r>
                              <w:t>Section One is approved</w:t>
                            </w:r>
                          </w:p>
                          <w:p w14:paraId="7443F995" w14:textId="15644146" w:rsidR="00F35B73" w:rsidRPr="00A91ADE" w:rsidRDefault="00F35B73" w:rsidP="00E819EB">
                            <w:pPr>
                              <w:jc w:val="center"/>
                            </w:pPr>
                            <w:r>
                              <w:t>Send Provisional Invite to Guest Speaker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1032D" id="Rectangle: Rounded Corners 4" o:spid="_x0000_s1028" style="position:absolute;margin-left:0;margin-top:18.7pt;width:266.5pt;height:52.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" fillcolor="#5b9bd5 [3204]" strokecolor="#1f4d78 [1604]" strokeweight="1pt">
                <v:stroke joinstyle="miter"/>
                <v:textbox>
                  <w:txbxContent>
                    <w:p w14:paraId="3394748C" w14:textId="359D72A5" w:rsidR="00F35B73" w:rsidRDefault="00F35B73" w:rsidP="00E819EB">
                      <w:pPr>
                        <w:jc w:val="center"/>
                      </w:pPr>
                      <w:r>
                        <w:t>Section One is approved</w:t>
                      </w:r>
                    </w:p>
                    <w:p w14:paraId="7443F995" w14:textId="15644146" w:rsidR="00F35B73" w:rsidRPr="00A91ADE" w:rsidRDefault="00F35B73" w:rsidP="00E819EB">
                      <w:pPr>
                        <w:jc w:val="center"/>
                      </w:pPr>
                      <w:r>
                        <w:t>Send Provisional Invite to Guest Speaker</w:t>
                      </w:r>
                    </w:p>
                  </w:txbxContent>
                </v:textbox>
                <w10:wrap anchorx="margin"/>
              </v:roundrect>
            </w:pict>
          </mc:Fallback>
        </mc:AlternateContent>
      </w:r>
    </w:p>
    <w:p w14:paraId="6340580B" w14:textId="58F4C1F8" w:rsidR="0073251B" w:rsidRDefault="0073251B" w:rsidP="005707AE">
      <w:pPr>
        <w:rPr>
          <w:rFonts w:ascii="Century Gothic" w:hAnsi="Century Gothic"/>
          <w:b/>
          <w:color w:val="000000" w:themeColor="text1"/>
          <w:sz w:val="40"/>
        </w:rPr>
      </w:pPr>
    </w:p>
    <w:p w14:paraId="7ECF71D1" w14:textId="7718444E" w:rsidR="0073251B" w:rsidRDefault="00235C1B"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70528" behindDoc="0" locked="0" layoutInCell="1" allowOverlap="1" wp14:anchorId="6E665BAB" wp14:editId="79015E64">
                <wp:simplePos x="0" y="0"/>
                <wp:positionH relativeFrom="margin">
                  <wp:align>center</wp:align>
                </wp:positionH>
                <wp:positionV relativeFrom="paragraph">
                  <wp:posOffset>172554</wp:posOffset>
                </wp:positionV>
                <wp:extent cx="516835" cy="238539"/>
                <wp:effectExtent l="38100" t="0" r="0" b="47625"/>
                <wp:wrapNone/>
                <wp:docPr id="2" name="Arrow: Down 2"/>
                <wp:cNvGraphicFramePr/>
                <a:graphic xmlns:a="http://schemas.openxmlformats.org/drawingml/2006/main">
                  <a:graphicData uri="http://schemas.microsoft.com/office/word/2010/wordprocessingShape">
                    <wps:wsp>
                      <wps:cNvSpPr/>
                      <wps:spPr>
                        <a:xfrm>
                          <a:off x="0" y="0"/>
                          <a:ext cx="516835" cy="2385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39DFB" id="Arrow: Down 2" o:spid="_x0000_s1026" type="#_x0000_t67" style="position:absolute;margin-left:0;margin-top:13.6pt;width:40.7pt;height:18.8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" adj="10800" fillcolor="#5b9bd5 [3204]" strokecolor="#1f4d78 [1604]" strokeweight="1pt">
                <w10:wrap anchorx="margin"/>
              </v:shape>
            </w:pict>
          </mc:Fallback>
        </mc:AlternateContent>
      </w:r>
    </w:p>
    <w:p w14:paraId="1692B07E" w14:textId="04ACF167" w:rsidR="0073251B" w:rsidRDefault="00235C1B"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63360" behindDoc="0" locked="0" layoutInCell="1" allowOverlap="1" wp14:anchorId="320BFC4D" wp14:editId="3605D3E2">
                <wp:simplePos x="0" y="0"/>
                <wp:positionH relativeFrom="margin">
                  <wp:posOffset>1160780</wp:posOffset>
                </wp:positionH>
                <wp:positionV relativeFrom="paragraph">
                  <wp:posOffset>78409</wp:posOffset>
                </wp:positionV>
                <wp:extent cx="3384550" cy="596900"/>
                <wp:effectExtent l="0" t="0" r="25400" b="12700"/>
                <wp:wrapNone/>
                <wp:docPr id="8" name="Rectangle: Rounded Corners 8"/>
                <wp:cNvGraphicFramePr/>
                <a:graphic xmlns:a="http://schemas.openxmlformats.org/drawingml/2006/main">
                  <a:graphicData uri="http://schemas.microsoft.com/office/word/2010/wordprocessingShape">
                    <wps:wsp>
                      <wps:cNvSpPr/>
                      <wps:spPr>
                        <a:xfrm>
                          <a:off x="0" y="0"/>
                          <a:ext cx="3384550" cy="596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3742C" w14:textId="1998F0B1" w:rsidR="00F35B73" w:rsidRPr="00A91ADE" w:rsidRDefault="00F35B73" w:rsidP="00937183">
                            <w:pPr>
                              <w:jc w:val="center"/>
                            </w:pPr>
                            <w:r>
                              <w:t>Section Two filled in and returned to 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BFC4D" id="Rectangle: Rounded Corners 8" o:spid="_x0000_s1029" style="position:absolute;margin-left:91.4pt;margin-top:6.15pt;width:266.5pt;height: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" fillcolor="#5b9bd5 [3204]" strokecolor="#1f4d78 [1604]" strokeweight="1pt">
                <v:stroke joinstyle="miter"/>
                <v:textbox>
                  <w:txbxContent>
                    <w:p w14:paraId="5B83742C" w14:textId="1998F0B1" w:rsidR="00F35B73" w:rsidRPr="00A91ADE" w:rsidRDefault="00F35B73" w:rsidP="00937183">
                      <w:pPr>
                        <w:jc w:val="center"/>
                      </w:pPr>
                      <w:r>
                        <w:t>Section Two filled in and returned to SU</w:t>
                      </w:r>
                    </w:p>
                  </w:txbxContent>
                </v:textbox>
                <w10:wrap anchorx="margin"/>
              </v:roundrect>
            </w:pict>
          </mc:Fallback>
        </mc:AlternateContent>
      </w:r>
      <w:r w:rsidR="009A4830">
        <w:rPr>
          <w:rFonts w:ascii="Century Gothic" w:hAnsi="Century Gothic"/>
          <w:b/>
          <w:color w:val="000000" w:themeColor="text1"/>
          <w:sz w:val="40"/>
        </w:rPr>
        <w:t xml:space="preserve">                                                                    </w:t>
      </w:r>
    </w:p>
    <w:p w14:paraId="7EC90BE1" w14:textId="5E5174EB" w:rsidR="0073251B" w:rsidRDefault="006A3E18"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78720" behindDoc="0" locked="0" layoutInCell="1" allowOverlap="1" wp14:anchorId="1140DBCD" wp14:editId="74933CF6">
                <wp:simplePos x="0" y="0"/>
                <wp:positionH relativeFrom="margin">
                  <wp:posOffset>4743450</wp:posOffset>
                </wp:positionH>
                <wp:positionV relativeFrom="paragraph">
                  <wp:posOffset>326390</wp:posOffset>
                </wp:positionV>
                <wp:extent cx="1536192" cy="1243584"/>
                <wp:effectExtent l="0" t="0" r="26035" b="13970"/>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1536192" cy="12435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15C48F" w14:textId="77777777" w:rsidR="00F35B73" w:rsidRDefault="00F35B73" w:rsidP="006A3E18">
                            <w:pPr>
                              <w:jc w:val="center"/>
                            </w:pPr>
                            <w:r w:rsidRPr="00465EEF">
                              <w:rPr>
                                <w:b/>
                                <w:sz w:val="28"/>
                              </w:rPr>
                              <w:t>Please note</w:t>
                            </w:r>
                            <w:r>
                              <w:t>: If the Guest Speaker form is rejected you will be notified with a reason via Societies and Events Coordinator via email</w:t>
                            </w:r>
                          </w:p>
                          <w:p w14:paraId="652277D1" w14:textId="77777777" w:rsidR="00F35B73" w:rsidRPr="00A91ADE" w:rsidRDefault="00F35B73" w:rsidP="006A3E18">
                            <w:pPr>
                              <w:jc w:val="center"/>
                            </w:pPr>
                            <w: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0DBCD" id="Rectangle: Rounded Corners 12" o:spid="_x0000_s1030" style="position:absolute;margin-left:373.5pt;margin-top:25.7pt;width:120.95pt;height:97.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" fillcolor="#5b9bd5 [3204]" strokecolor="#1f4d78 [1604]" strokeweight="1pt">
                <v:stroke joinstyle="miter"/>
                <v:textbox>
                  <w:txbxContent>
                    <w:p w14:paraId="3315C48F" w14:textId="77777777" w:rsidR="00F35B73" w:rsidRDefault="00F35B73" w:rsidP="006A3E18">
                      <w:pPr>
                        <w:jc w:val="center"/>
                      </w:pPr>
                      <w:r w:rsidRPr="00465EEF">
                        <w:rPr>
                          <w:b/>
                          <w:sz w:val="28"/>
                        </w:rPr>
                        <w:t>Please note</w:t>
                      </w:r>
                      <w:r>
                        <w:t>: If the Guest Speaker form is rejected you will be notified with a reason via Societies and Events Coordinator via email</w:t>
                      </w:r>
                    </w:p>
                    <w:p w14:paraId="652277D1" w14:textId="77777777" w:rsidR="00F35B73" w:rsidRPr="00A91ADE" w:rsidRDefault="00F35B73" w:rsidP="006A3E18">
                      <w:pPr>
                        <w:jc w:val="center"/>
                      </w:pPr>
                      <w:r>
                        <w:t>email</w:t>
                      </w:r>
                    </w:p>
                  </w:txbxContent>
                </v:textbox>
                <w10:wrap type="square" anchorx="margin"/>
              </v:roundrect>
            </w:pict>
          </mc:Fallback>
        </mc:AlternateContent>
      </w:r>
      <w:r w:rsidR="00235C1B">
        <w:rPr>
          <w:rFonts w:ascii="Century Gothic" w:hAnsi="Century Gothic"/>
          <w:b/>
          <w:noProof/>
          <w:color w:val="000000" w:themeColor="text1"/>
          <w:sz w:val="40"/>
        </w:rPr>
        <mc:AlternateContent>
          <mc:Choice Requires="wps">
            <w:drawing>
              <wp:anchor distT="0" distB="0" distL="114300" distR="114300" simplePos="0" relativeHeight="251672576" behindDoc="0" locked="0" layoutInCell="1" allowOverlap="1" wp14:anchorId="0722EC48" wp14:editId="0A33FFA3">
                <wp:simplePos x="0" y="0"/>
                <wp:positionH relativeFrom="margin">
                  <wp:align>center</wp:align>
                </wp:positionH>
                <wp:positionV relativeFrom="paragraph">
                  <wp:posOffset>355103</wp:posOffset>
                </wp:positionV>
                <wp:extent cx="516835" cy="238539"/>
                <wp:effectExtent l="38100" t="0" r="0" b="47625"/>
                <wp:wrapNone/>
                <wp:docPr id="5" name="Arrow: Down 5"/>
                <wp:cNvGraphicFramePr/>
                <a:graphic xmlns:a="http://schemas.openxmlformats.org/drawingml/2006/main">
                  <a:graphicData uri="http://schemas.microsoft.com/office/word/2010/wordprocessingShape">
                    <wps:wsp>
                      <wps:cNvSpPr/>
                      <wps:spPr>
                        <a:xfrm>
                          <a:off x="0" y="0"/>
                          <a:ext cx="516835" cy="2385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6EBA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0;margin-top:27.95pt;width:40.7pt;height:18.8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" adj="10800" fillcolor="#5b9bd5 [3204]" strokecolor="#1f4d78 [1604]" strokeweight="1pt">
                <w10:wrap anchorx="margin"/>
              </v:shape>
            </w:pict>
          </mc:Fallback>
        </mc:AlternateContent>
      </w:r>
    </w:p>
    <w:p w14:paraId="16D65E1D" w14:textId="76C88766" w:rsidR="0073251B" w:rsidRDefault="00235C1B"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67456" behindDoc="0" locked="0" layoutInCell="1" allowOverlap="1" wp14:anchorId="77F5B607" wp14:editId="4D7A5A22">
                <wp:simplePos x="0" y="0"/>
                <wp:positionH relativeFrom="margin">
                  <wp:posOffset>1160780</wp:posOffset>
                </wp:positionH>
                <wp:positionV relativeFrom="paragraph">
                  <wp:posOffset>257479</wp:posOffset>
                </wp:positionV>
                <wp:extent cx="3384550" cy="668020"/>
                <wp:effectExtent l="0" t="0" r="25400" b="17780"/>
                <wp:wrapNone/>
                <wp:docPr id="10" name="Rectangle: Rounded Corners 10"/>
                <wp:cNvGraphicFramePr/>
                <a:graphic xmlns:a="http://schemas.openxmlformats.org/drawingml/2006/main">
                  <a:graphicData uri="http://schemas.microsoft.com/office/word/2010/wordprocessingShape">
                    <wps:wsp>
                      <wps:cNvSpPr/>
                      <wps:spPr>
                        <a:xfrm>
                          <a:off x="0" y="0"/>
                          <a:ext cx="3384550" cy="6680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E0617" w14:textId="5FCBA2EE" w:rsidR="00F35B73" w:rsidRPr="00A91ADE" w:rsidRDefault="00F35B73" w:rsidP="00122A80">
                            <w:pPr>
                              <w:jc w:val="center"/>
                            </w:pPr>
                            <w:r>
                              <w:t>Approval/Rejection will be given within 5 working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5B607" id="Rectangle: Rounded Corners 10" o:spid="_x0000_s1031" style="position:absolute;margin-left:91.4pt;margin-top:20.25pt;width:266.5pt;height:52.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" fillcolor="#5b9bd5 [3204]" strokecolor="#1f4d78 [1604]" strokeweight="1pt">
                <v:stroke joinstyle="miter"/>
                <v:textbox>
                  <w:txbxContent>
                    <w:p w14:paraId="48AE0617" w14:textId="5FCBA2EE" w:rsidR="00F35B73" w:rsidRPr="00A91ADE" w:rsidRDefault="00F35B73" w:rsidP="00122A80">
                      <w:pPr>
                        <w:jc w:val="center"/>
                      </w:pPr>
                      <w:r>
                        <w:t>Approval/Rejection will be given within 5 working days</w:t>
                      </w:r>
                    </w:p>
                  </w:txbxContent>
                </v:textbox>
                <w10:wrap anchorx="margin"/>
              </v:roundrect>
            </w:pict>
          </mc:Fallback>
        </mc:AlternateContent>
      </w:r>
    </w:p>
    <w:p w14:paraId="11C1C49D" w14:textId="1C461049" w:rsidR="005E0035" w:rsidRDefault="005E0035" w:rsidP="005707AE">
      <w:pPr>
        <w:rPr>
          <w:rFonts w:ascii="Century Gothic" w:hAnsi="Century Gothic"/>
          <w:b/>
          <w:color w:val="000000" w:themeColor="text1"/>
          <w:sz w:val="40"/>
        </w:rPr>
      </w:pPr>
    </w:p>
    <w:p w14:paraId="12EF6EF8" w14:textId="6F3D6064" w:rsidR="005E0035" w:rsidRDefault="00235C1B"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74624" behindDoc="0" locked="0" layoutInCell="1" allowOverlap="1" wp14:anchorId="7297B3E7" wp14:editId="1F045F0D">
                <wp:simplePos x="0" y="0"/>
                <wp:positionH relativeFrom="margin">
                  <wp:posOffset>2601071</wp:posOffset>
                </wp:positionH>
                <wp:positionV relativeFrom="paragraph">
                  <wp:posOffset>139258</wp:posOffset>
                </wp:positionV>
                <wp:extent cx="516835" cy="238539"/>
                <wp:effectExtent l="38100" t="0" r="0" b="47625"/>
                <wp:wrapNone/>
                <wp:docPr id="6" name="Arrow: Down 6"/>
                <wp:cNvGraphicFramePr/>
                <a:graphic xmlns:a="http://schemas.openxmlformats.org/drawingml/2006/main">
                  <a:graphicData uri="http://schemas.microsoft.com/office/word/2010/wordprocessingShape">
                    <wps:wsp>
                      <wps:cNvSpPr/>
                      <wps:spPr>
                        <a:xfrm>
                          <a:off x="0" y="0"/>
                          <a:ext cx="516835" cy="2385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1615F" id="Arrow: Down 6" o:spid="_x0000_s1026" type="#_x0000_t67" style="position:absolute;margin-left:204.8pt;margin-top:10.95pt;width:40.7pt;height:18.8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" adj="10800" fillcolor="#5b9bd5 [3204]" strokecolor="#1f4d78 [1604]" strokeweight="1pt">
                <w10:wrap anchorx="margin"/>
              </v:shape>
            </w:pict>
          </mc:Fallback>
        </mc:AlternateContent>
      </w:r>
    </w:p>
    <w:p w14:paraId="192A03BA" w14:textId="20A7D258" w:rsidR="005E0035" w:rsidRDefault="006A3E18" w:rsidP="005707AE">
      <w:pPr>
        <w:rPr>
          <w:rFonts w:ascii="Century Gothic" w:hAnsi="Century Gothic"/>
          <w:b/>
          <w:color w:val="000000" w:themeColor="text1"/>
          <w:sz w:val="40"/>
        </w:rPr>
      </w:pPr>
      <w:r>
        <w:rPr>
          <w:rFonts w:ascii="Century Gothic" w:hAnsi="Century Gothic"/>
          <w:b/>
          <w:noProof/>
          <w:color w:val="000000" w:themeColor="text1"/>
          <w:sz w:val="40"/>
        </w:rPr>
        <mc:AlternateContent>
          <mc:Choice Requires="wps">
            <w:drawing>
              <wp:anchor distT="0" distB="0" distL="114300" distR="114300" simplePos="0" relativeHeight="251665408" behindDoc="0" locked="0" layoutInCell="1" allowOverlap="1" wp14:anchorId="7C3E9B3A" wp14:editId="07C42376">
                <wp:simplePos x="0" y="0"/>
                <wp:positionH relativeFrom="margin">
                  <wp:posOffset>1162050</wp:posOffset>
                </wp:positionH>
                <wp:positionV relativeFrom="paragraph">
                  <wp:posOffset>6985</wp:posOffset>
                </wp:positionV>
                <wp:extent cx="3384550" cy="1000125"/>
                <wp:effectExtent l="0" t="0" r="25400" b="28575"/>
                <wp:wrapNone/>
                <wp:docPr id="9" name="Rectangle: Rounded Corners 9"/>
                <wp:cNvGraphicFramePr/>
                <a:graphic xmlns:a="http://schemas.openxmlformats.org/drawingml/2006/main">
                  <a:graphicData uri="http://schemas.microsoft.com/office/word/2010/wordprocessingShape">
                    <wps:wsp>
                      <wps:cNvSpPr/>
                      <wps:spPr>
                        <a:xfrm>
                          <a:off x="0" y="0"/>
                          <a:ext cx="3384550" cy="1000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43EEF" w14:textId="284266FB" w:rsidR="00F35B73" w:rsidRDefault="00F35B73" w:rsidP="00122A80">
                            <w:pPr>
                              <w:jc w:val="center"/>
                            </w:pPr>
                            <w:r>
                              <w:t>If Guest Speaker approved, official invite can be sent.</w:t>
                            </w:r>
                          </w:p>
                          <w:p w14:paraId="506C72BF" w14:textId="30D1656C" w:rsidR="00F35B73" w:rsidRPr="00A91ADE" w:rsidRDefault="00F35B73" w:rsidP="00122A80">
                            <w:pPr>
                              <w:jc w:val="center"/>
                            </w:pPr>
                            <w:r>
                              <w:t>Make sure that parking is booked with the Societies and Events Coordinator 2 weeks in advance of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E9B3A" id="Rectangle: Rounded Corners 9" o:spid="_x0000_s1032" style="position:absolute;margin-left:91.5pt;margin-top:.55pt;width:266.5pt;height:7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" fillcolor="#5b9bd5 [3204]" strokecolor="#1f4d78 [1604]" strokeweight="1pt">
                <v:stroke joinstyle="miter"/>
                <v:textbox>
                  <w:txbxContent>
                    <w:p w14:paraId="04143EEF" w14:textId="284266FB" w:rsidR="00F35B73" w:rsidRDefault="00F35B73" w:rsidP="00122A80">
                      <w:pPr>
                        <w:jc w:val="center"/>
                      </w:pPr>
                      <w:r>
                        <w:t>If Guest Speaker approved, official invite can be sent.</w:t>
                      </w:r>
                    </w:p>
                    <w:p w14:paraId="506C72BF" w14:textId="30D1656C" w:rsidR="00F35B73" w:rsidRPr="00A91ADE" w:rsidRDefault="00F35B73" w:rsidP="00122A80">
                      <w:pPr>
                        <w:jc w:val="center"/>
                      </w:pPr>
                      <w:r>
                        <w:t>Make sure that parking is booked with the Societies and Events Coordinator 2 weeks in advance of the event</w:t>
                      </w:r>
                    </w:p>
                  </w:txbxContent>
                </v:textbox>
                <w10:wrap anchorx="margin"/>
              </v:roundrect>
            </w:pict>
          </mc:Fallback>
        </mc:AlternateContent>
      </w:r>
    </w:p>
    <w:p w14:paraId="122EFDCF" w14:textId="15EA9AF4" w:rsidR="00CB5903" w:rsidRDefault="00CB5903" w:rsidP="005707AE">
      <w:pPr>
        <w:rPr>
          <w:rFonts w:ascii="Century Gothic" w:hAnsi="Century Gothic"/>
          <w:b/>
          <w:color w:val="000000" w:themeColor="text1"/>
          <w:sz w:val="40"/>
        </w:rPr>
      </w:pPr>
    </w:p>
    <w:p w14:paraId="1B5A4DCE" w14:textId="358E6765" w:rsidR="00CA341D" w:rsidRDefault="00EB669B" w:rsidP="00CA341D">
      <w:pPr>
        <w:rPr>
          <w:rFonts w:ascii="Century Gothic" w:hAnsi="Century Gothic"/>
          <w:b/>
          <w:color w:val="000000" w:themeColor="text1"/>
          <w:sz w:val="40"/>
          <w:szCs w:val="24"/>
        </w:rPr>
      </w:pPr>
      <w:r>
        <w:rPr>
          <w:rFonts w:ascii="Century Gothic" w:hAnsi="Century Gothic"/>
          <w:b/>
          <w:color w:val="000000" w:themeColor="text1"/>
          <w:sz w:val="40"/>
          <w:szCs w:val="24"/>
        </w:rPr>
        <w:lastRenderedPageBreak/>
        <w:t>Guest</w:t>
      </w:r>
      <w:r w:rsidR="00CA341D">
        <w:rPr>
          <w:rFonts w:ascii="Century Gothic" w:hAnsi="Century Gothic"/>
          <w:b/>
          <w:color w:val="000000" w:themeColor="text1"/>
          <w:sz w:val="40"/>
          <w:szCs w:val="24"/>
        </w:rPr>
        <w:t xml:space="preserve"> Speaker Request Form</w:t>
      </w:r>
    </w:p>
    <w:p w14:paraId="726796B3" w14:textId="7E760838" w:rsidR="00CA341D" w:rsidRDefault="00CA341D" w:rsidP="00CA341D">
      <w:pPr>
        <w:rPr>
          <w:rFonts w:ascii="Century Gothic" w:hAnsi="Century Gothic"/>
          <w:color w:val="000000" w:themeColor="text1"/>
          <w:sz w:val="24"/>
          <w:szCs w:val="24"/>
        </w:rPr>
      </w:pPr>
      <w:r>
        <w:rPr>
          <w:rFonts w:ascii="Century Gothic" w:hAnsi="Century Gothic"/>
          <w:color w:val="000000" w:themeColor="text1"/>
          <w:sz w:val="24"/>
          <w:szCs w:val="24"/>
        </w:rPr>
        <w:t>This form can be found on the website at Boltonsu.com</w:t>
      </w:r>
      <w:r w:rsidR="00EB669B">
        <w:rPr>
          <w:rFonts w:ascii="Century Gothic" w:hAnsi="Century Gothic"/>
          <w:color w:val="000000" w:themeColor="text1"/>
          <w:sz w:val="24"/>
          <w:szCs w:val="24"/>
        </w:rPr>
        <w:t>/societies</w:t>
      </w:r>
      <w:r>
        <w:rPr>
          <w:rFonts w:ascii="Century Gothic" w:hAnsi="Century Gothic"/>
          <w:color w:val="000000" w:themeColor="text1"/>
          <w:sz w:val="24"/>
          <w:szCs w:val="24"/>
        </w:rPr>
        <w:t xml:space="preserve"> or you can </w:t>
      </w:r>
      <w:r w:rsidR="00EB669B">
        <w:rPr>
          <w:rFonts w:ascii="Century Gothic" w:hAnsi="Century Gothic"/>
          <w:color w:val="000000" w:themeColor="text1"/>
          <w:sz w:val="24"/>
          <w:szCs w:val="24"/>
        </w:rPr>
        <w:t>call</w:t>
      </w:r>
      <w:r>
        <w:rPr>
          <w:rFonts w:ascii="Century Gothic" w:hAnsi="Century Gothic"/>
          <w:color w:val="000000" w:themeColor="text1"/>
          <w:sz w:val="24"/>
          <w:szCs w:val="24"/>
        </w:rPr>
        <w:t xml:space="preserve"> into the office </w:t>
      </w:r>
      <w:r w:rsidR="00EB669B">
        <w:rPr>
          <w:rFonts w:ascii="Century Gothic" w:hAnsi="Century Gothic"/>
          <w:color w:val="000000" w:themeColor="text1"/>
          <w:sz w:val="24"/>
          <w:szCs w:val="24"/>
        </w:rPr>
        <w:t>and</w:t>
      </w:r>
      <w:r>
        <w:rPr>
          <w:rFonts w:ascii="Century Gothic" w:hAnsi="Century Gothic"/>
          <w:color w:val="000000" w:themeColor="text1"/>
          <w:sz w:val="24"/>
          <w:szCs w:val="24"/>
        </w:rPr>
        <w:t xml:space="preserve"> collect a hard copy. Th</w:t>
      </w:r>
      <w:r w:rsidR="00EB669B">
        <w:rPr>
          <w:rFonts w:ascii="Century Gothic" w:hAnsi="Century Gothic"/>
          <w:color w:val="000000" w:themeColor="text1"/>
          <w:sz w:val="24"/>
          <w:szCs w:val="24"/>
        </w:rPr>
        <w:t>is</w:t>
      </w:r>
      <w:r>
        <w:rPr>
          <w:rFonts w:ascii="Century Gothic" w:hAnsi="Century Gothic"/>
          <w:color w:val="000000" w:themeColor="text1"/>
          <w:sz w:val="24"/>
          <w:szCs w:val="24"/>
        </w:rPr>
        <w:t xml:space="preserve"> form was created by the Students’ Union to ensure that societies can host </w:t>
      </w:r>
      <w:r w:rsidR="00F35B73">
        <w:rPr>
          <w:rFonts w:ascii="Century Gothic" w:hAnsi="Century Gothic"/>
          <w:color w:val="000000" w:themeColor="text1"/>
          <w:sz w:val="24"/>
          <w:szCs w:val="24"/>
        </w:rPr>
        <w:t>G</w:t>
      </w:r>
      <w:r>
        <w:rPr>
          <w:rFonts w:ascii="Century Gothic" w:hAnsi="Century Gothic"/>
          <w:color w:val="000000" w:themeColor="text1"/>
          <w:sz w:val="24"/>
          <w:szCs w:val="24"/>
        </w:rPr>
        <w:t xml:space="preserve">uest </w:t>
      </w:r>
      <w:r w:rsidR="00F35B73">
        <w:rPr>
          <w:rFonts w:ascii="Century Gothic" w:hAnsi="Century Gothic"/>
          <w:color w:val="000000" w:themeColor="text1"/>
          <w:sz w:val="24"/>
          <w:szCs w:val="24"/>
        </w:rPr>
        <w:t>S</w:t>
      </w:r>
      <w:r>
        <w:rPr>
          <w:rFonts w:ascii="Century Gothic" w:hAnsi="Century Gothic"/>
          <w:color w:val="000000" w:themeColor="text1"/>
          <w:sz w:val="24"/>
          <w:szCs w:val="24"/>
        </w:rPr>
        <w:t>peakers whilst remaining in agreement with the University Code of Practice</w:t>
      </w:r>
      <w:r w:rsidR="002632AF">
        <w:rPr>
          <w:rFonts w:ascii="Century Gothic" w:hAnsi="Century Gothic"/>
          <w:color w:val="000000" w:themeColor="text1"/>
          <w:sz w:val="24"/>
          <w:szCs w:val="24"/>
        </w:rPr>
        <w:t xml:space="preserve"> mentioned on Page 4</w:t>
      </w:r>
      <w:r>
        <w:rPr>
          <w:rFonts w:ascii="Century Gothic" w:hAnsi="Century Gothic"/>
          <w:color w:val="000000" w:themeColor="text1"/>
          <w:sz w:val="24"/>
          <w:szCs w:val="24"/>
        </w:rPr>
        <w:t xml:space="preserve">. </w:t>
      </w:r>
      <w:r w:rsidRPr="00302479">
        <w:rPr>
          <w:rFonts w:ascii="Century Gothic" w:hAnsi="Century Gothic"/>
          <w:b/>
          <w:color w:val="FF0000"/>
          <w:sz w:val="24"/>
          <w:szCs w:val="24"/>
        </w:rPr>
        <w:t xml:space="preserve">The form must be completed using the timeline information on page 2 and submitted a minimum of </w:t>
      </w:r>
      <w:r w:rsidRPr="00302479">
        <w:rPr>
          <w:rFonts w:ascii="Century Gothic" w:hAnsi="Century Gothic"/>
          <w:b/>
          <w:color w:val="FF0000"/>
          <w:sz w:val="24"/>
          <w:szCs w:val="24"/>
          <w:u w:val="single"/>
        </w:rPr>
        <w:t>4 weeks prior</w:t>
      </w:r>
      <w:r w:rsidRPr="00302479">
        <w:rPr>
          <w:rFonts w:ascii="Century Gothic" w:hAnsi="Century Gothic"/>
          <w:b/>
          <w:color w:val="FF0000"/>
          <w:sz w:val="24"/>
          <w:szCs w:val="24"/>
        </w:rPr>
        <w:t xml:space="preserve"> to the proposed event.</w:t>
      </w:r>
      <w:r w:rsidRPr="002632AF">
        <w:rPr>
          <w:rFonts w:ascii="Century Gothic" w:hAnsi="Century Gothic"/>
          <w:color w:val="FF0000"/>
          <w:sz w:val="24"/>
          <w:szCs w:val="24"/>
        </w:rPr>
        <w:t xml:space="preserve"> </w:t>
      </w:r>
    </w:p>
    <w:p w14:paraId="147729CD" w14:textId="6411C620" w:rsidR="00CA341D" w:rsidRDefault="00CA341D" w:rsidP="00CB5903">
      <w:pPr>
        <w:rPr>
          <w:rFonts w:ascii="Century Gothic" w:hAnsi="Century Gothic"/>
          <w:color w:val="000000" w:themeColor="text1"/>
          <w:sz w:val="24"/>
          <w:szCs w:val="24"/>
        </w:rPr>
      </w:pPr>
      <w:r>
        <w:rPr>
          <w:rFonts w:ascii="Century Gothic" w:hAnsi="Century Gothic"/>
          <w:color w:val="000000" w:themeColor="text1"/>
          <w:sz w:val="24"/>
          <w:szCs w:val="24"/>
        </w:rPr>
        <w:t xml:space="preserve">Please note that if you want more than one </w:t>
      </w:r>
      <w:r w:rsidR="00F35B73">
        <w:rPr>
          <w:rFonts w:ascii="Century Gothic" w:hAnsi="Century Gothic"/>
          <w:color w:val="000000" w:themeColor="text1"/>
          <w:sz w:val="24"/>
          <w:szCs w:val="24"/>
        </w:rPr>
        <w:t>G</w:t>
      </w:r>
      <w:r>
        <w:rPr>
          <w:rFonts w:ascii="Century Gothic" w:hAnsi="Century Gothic"/>
          <w:color w:val="000000" w:themeColor="text1"/>
          <w:sz w:val="24"/>
          <w:szCs w:val="24"/>
        </w:rPr>
        <w:t xml:space="preserve">uest </w:t>
      </w:r>
      <w:r w:rsidR="00F35B73">
        <w:rPr>
          <w:rFonts w:ascii="Century Gothic" w:hAnsi="Century Gothic"/>
          <w:color w:val="000000" w:themeColor="text1"/>
          <w:sz w:val="24"/>
          <w:szCs w:val="24"/>
        </w:rPr>
        <w:t>S</w:t>
      </w:r>
      <w:r>
        <w:rPr>
          <w:rFonts w:ascii="Century Gothic" w:hAnsi="Century Gothic"/>
          <w:color w:val="000000" w:themeColor="text1"/>
          <w:sz w:val="24"/>
          <w:szCs w:val="24"/>
        </w:rPr>
        <w:t xml:space="preserve">peaker at your event, each </w:t>
      </w:r>
      <w:r w:rsidR="00F35B73">
        <w:rPr>
          <w:rFonts w:ascii="Century Gothic" w:hAnsi="Century Gothic"/>
          <w:color w:val="000000" w:themeColor="text1"/>
          <w:sz w:val="24"/>
          <w:szCs w:val="24"/>
        </w:rPr>
        <w:t>G</w:t>
      </w:r>
      <w:r>
        <w:rPr>
          <w:rFonts w:ascii="Century Gothic" w:hAnsi="Century Gothic"/>
          <w:color w:val="000000" w:themeColor="text1"/>
          <w:sz w:val="24"/>
          <w:szCs w:val="24"/>
        </w:rPr>
        <w:t xml:space="preserve">uest </w:t>
      </w:r>
      <w:r w:rsidR="00F35B73">
        <w:rPr>
          <w:rFonts w:ascii="Century Gothic" w:hAnsi="Century Gothic"/>
          <w:color w:val="000000" w:themeColor="text1"/>
          <w:sz w:val="24"/>
          <w:szCs w:val="24"/>
        </w:rPr>
        <w:t>S</w:t>
      </w:r>
      <w:r>
        <w:rPr>
          <w:rFonts w:ascii="Century Gothic" w:hAnsi="Century Gothic"/>
          <w:color w:val="000000" w:themeColor="text1"/>
          <w:sz w:val="24"/>
          <w:szCs w:val="24"/>
        </w:rPr>
        <w:t>peaker needs their own form.</w:t>
      </w:r>
    </w:p>
    <w:p w14:paraId="4912941C" w14:textId="32AB3CA2" w:rsidR="00CA341D" w:rsidRDefault="00280AC8" w:rsidP="00CB5903">
      <w:pPr>
        <w:rPr>
          <w:rFonts w:ascii="Century Gothic" w:hAnsi="Century Gothic"/>
          <w:b/>
          <w:color w:val="000000" w:themeColor="text1"/>
          <w:sz w:val="24"/>
          <w:szCs w:val="24"/>
        </w:rPr>
      </w:pPr>
      <w:r>
        <w:rPr>
          <w:rFonts w:ascii="Century Gothic" w:hAnsi="Century Gothic"/>
          <w:b/>
          <w:color w:val="000000" w:themeColor="text1"/>
          <w:sz w:val="24"/>
          <w:szCs w:val="24"/>
        </w:rPr>
        <w:t>Changes to the</w:t>
      </w:r>
      <w:r w:rsidR="002731B5">
        <w:rPr>
          <w:rFonts w:ascii="Century Gothic" w:hAnsi="Century Gothic"/>
          <w:b/>
          <w:color w:val="000000" w:themeColor="text1"/>
          <w:sz w:val="24"/>
          <w:szCs w:val="24"/>
        </w:rPr>
        <w:t xml:space="preserve"> Guest</w:t>
      </w:r>
      <w:r>
        <w:rPr>
          <w:rFonts w:ascii="Century Gothic" w:hAnsi="Century Gothic"/>
          <w:b/>
          <w:color w:val="000000" w:themeColor="text1"/>
          <w:sz w:val="24"/>
          <w:szCs w:val="24"/>
        </w:rPr>
        <w:t xml:space="preserve"> </w:t>
      </w:r>
      <w:r w:rsidR="00012ABA">
        <w:rPr>
          <w:rFonts w:ascii="Century Gothic" w:hAnsi="Century Gothic"/>
          <w:b/>
          <w:color w:val="000000" w:themeColor="text1"/>
          <w:sz w:val="24"/>
          <w:szCs w:val="24"/>
        </w:rPr>
        <w:t>Speaker Request Form Explained!</w:t>
      </w:r>
    </w:p>
    <w:p w14:paraId="1ACBF78C" w14:textId="22380BCA" w:rsidR="005F34C8" w:rsidRPr="005F34C8" w:rsidRDefault="00012ABA" w:rsidP="005F34C8">
      <w:pPr>
        <w:rPr>
          <w:rFonts w:ascii="Century Gothic" w:hAnsi="Century Gothic"/>
          <w:color w:val="000000" w:themeColor="text1"/>
          <w:sz w:val="24"/>
          <w:szCs w:val="24"/>
        </w:rPr>
      </w:pPr>
      <w:r>
        <w:rPr>
          <w:rFonts w:ascii="Century Gothic" w:hAnsi="Century Gothic"/>
          <w:color w:val="000000" w:themeColor="text1"/>
          <w:sz w:val="24"/>
          <w:szCs w:val="24"/>
        </w:rPr>
        <w:t xml:space="preserve">The layout of the </w:t>
      </w:r>
      <w:r w:rsidR="009A4830">
        <w:rPr>
          <w:rFonts w:ascii="Century Gothic" w:hAnsi="Century Gothic"/>
          <w:color w:val="000000" w:themeColor="text1"/>
          <w:sz w:val="24"/>
          <w:szCs w:val="24"/>
        </w:rPr>
        <w:t>G</w:t>
      </w:r>
      <w:r>
        <w:rPr>
          <w:rFonts w:ascii="Century Gothic" w:hAnsi="Century Gothic"/>
          <w:color w:val="000000" w:themeColor="text1"/>
          <w:sz w:val="24"/>
          <w:szCs w:val="24"/>
        </w:rPr>
        <w:t xml:space="preserve">uest </w:t>
      </w:r>
      <w:r w:rsidR="009A4830">
        <w:rPr>
          <w:rFonts w:ascii="Century Gothic" w:hAnsi="Century Gothic"/>
          <w:color w:val="000000" w:themeColor="text1"/>
          <w:sz w:val="24"/>
          <w:szCs w:val="24"/>
        </w:rPr>
        <w:t>S</w:t>
      </w:r>
      <w:r>
        <w:rPr>
          <w:rFonts w:ascii="Century Gothic" w:hAnsi="Century Gothic"/>
          <w:color w:val="000000" w:themeColor="text1"/>
          <w:sz w:val="24"/>
          <w:szCs w:val="24"/>
        </w:rPr>
        <w:t xml:space="preserve">peaker </w:t>
      </w:r>
      <w:r w:rsidR="009A4830">
        <w:rPr>
          <w:rFonts w:ascii="Century Gothic" w:hAnsi="Century Gothic"/>
          <w:color w:val="000000" w:themeColor="text1"/>
          <w:sz w:val="24"/>
          <w:szCs w:val="24"/>
        </w:rPr>
        <w:t>F</w:t>
      </w:r>
      <w:r>
        <w:rPr>
          <w:rFonts w:ascii="Century Gothic" w:hAnsi="Century Gothic"/>
          <w:color w:val="000000" w:themeColor="text1"/>
          <w:sz w:val="24"/>
          <w:szCs w:val="24"/>
        </w:rPr>
        <w:t>orm has changed</w:t>
      </w:r>
      <w:r w:rsidR="00FC3949">
        <w:rPr>
          <w:rFonts w:ascii="Century Gothic" w:hAnsi="Century Gothic"/>
          <w:color w:val="000000" w:themeColor="text1"/>
          <w:sz w:val="24"/>
          <w:szCs w:val="24"/>
        </w:rPr>
        <w:t xml:space="preserve"> and</w:t>
      </w:r>
      <w:r>
        <w:rPr>
          <w:rFonts w:ascii="Century Gothic" w:hAnsi="Century Gothic"/>
          <w:color w:val="000000" w:themeColor="text1"/>
          <w:sz w:val="24"/>
          <w:szCs w:val="24"/>
        </w:rPr>
        <w:t xml:space="preserve"> </w:t>
      </w:r>
      <w:r w:rsidR="005F34C8" w:rsidRPr="005F34C8">
        <w:rPr>
          <w:rFonts w:ascii="Century Gothic" w:hAnsi="Century Gothic"/>
          <w:color w:val="000000" w:themeColor="text1"/>
          <w:sz w:val="24"/>
          <w:szCs w:val="24"/>
        </w:rPr>
        <w:t>now has two sections that both need approval</w:t>
      </w:r>
      <w:r w:rsidR="005F34C8">
        <w:rPr>
          <w:rFonts w:ascii="Century Gothic" w:hAnsi="Century Gothic"/>
          <w:color w:val="000000" w:themeColor="text1"/>
          <w:sz w:val="24"/>
          <w:szCs w:val="24"/>
        </w:rPr>
        <w:t>.</w:t>
      </w:r>
    </w:p>
    <w:p w14:paraId="1DE46BBC" w14:textId="14EE09B0" w:rsidR="005F34C8" w:rsidRPr="005F34C8" w:rsidRDefault="005F34C8" w:rsidP="005F34C8">
      <w:pPr>
        <w:pStyle w:val="ListParagraph"/>
        <w:numPr>
          <w:ilvl w:val="0"/>
          <w:numId w:val="28"/>
        </w:numPr>
        <w:rPr>
          <w:rFonts w:ascii="Century Gothic" w:hAnsi="Century Gothic"/>
          <w:color w:val="000000" w:themeColor="text1"/>
          <w:sz w:val="24"/>
          <w:szCs w:val="24"/>
        </w:rPr>
      </w:pPr>
      <w:r w:rsidRPr="009A4830">
        <w:rPr>
          <w:rFonts w:ascii="Century Gothic" w:hAnsi="Century Gothic"/>
          <w:b/>
          <w:color w:val="000000" w:themeColor="text1"/>
          <w:sz w:val="24"/>
          <w:szCs w:val="24"/>
        </w:rPr>
        <w:t>Step one</w:t>
      </w:r>
      <w:r w:rsidRPr="005F34C8">
        <w:rPr>
          <w:rFonts w:ascii="Century Gothic" w:hAnsi="Century Gothic"/>
          <w:color w:val="000000" w:themeColor="text1"/>
          <w:sz w:val="24"/>
          <w:szCs w:val="24"/>
        </w:rPr>
        <w:t xml:space="preserve"> - Fill in Society Details and Section One of the Guest Speaker </w:t>
      </w:r>
      <w:r w:rsidR="009A4830">
        <w:rPr>
          <w:rFonts w:ascii="Century Gothic" w:hAnsi="Century Gothic"/>
          <w:color w:val="000000" w:themeColor="text1"/>
          <w:sz w:val="24"/>
          <w:szCs w:val="24"/>
        </w:rPr>
        <w:t>F</w:t>
      </w:r>
      <w:r w:rsidRPr="005F34C8">
        <w:rPr>
          <w:rFonts w:ascii="Century Gothic" w:hAnsi="Century Gothic"/>
          <w:color w:val="000000" w:themeColor="text1"/>
          <w:sz w:val="24"/>
          <w:szCs w:val="24"/>
        </w:rPr>
        <w:t xml:space="preserve">orm and </w:t>
      </w:r>
      <w:r w:rsidR="00324683">
        <w:rPr>
          <w:rFonts w:ascii="Century Gothic" w:hAnsi="Century Gothic"/>
          <w:color w:val="000000" w:themeColor="text1"/>
          <w:sz w:val="24"/>
          <w:szCs w:val="24"/>
        </w:rPr>
        <w:t xml:space="preserve">submit to </w:t>
      </w:r>
      <w:r w:rsidR="009A4830">
        <w:rPr>
          <w:rFonts w:ascii="Century Gothic" w:hAnsi="Century Gothic"/>
          <w:color w:val="000000" w:themeColor="text1"/>
          <w:sz w:val="24"/>
          <w:szCs w:val="24"/>
        </w:rPr>
        <w:t xml:space="preserve">the </w:t>
      </w:r>
      <w:r w:rsidRPr="005F34C8">
        <w:rPr>
          <w:rFonts w:ascii="Century Gothic" w:hAnsi="Century Gothic"/>
          <w:color w:val="000000" w:themeColor="text1"/>
          <w:sz w:val="24"/>
          <w:szCs w:val="24"/>
        </w:rPr>
        <w:t>Societies and Events Coordinator</w:t>
      </w:r>
      <w:r w:rsidR="00324683">
        <w:rPr>
          <w:rFonts w:ascii="Century Gothic" w:hAnsi="Century Gothic"/>
          <w:color w:val="000000" w:themeColor="text1"/>
          <w:sz w:val="24"/>
          <w:szCs w:val="24"/>
        </w:rPr>
        <w:t xml:space="preserve"> via email.</w:t>
      </w:r>
    </w:p>
    <w:p w14:paraId="5F05D5C6" w14:textId="794CEC86" w:rsidR="005F34C8" w:rsidRPr="009A4830" w:rsidRDefault="005F34C8" w:rsidP="009A4830">
      <w:pPr>
        <w:ind w:left="720"/>
        <w:rPr>
          <w:rFonts w:ascii="Century Gothic" w:hAnsi="Century Gothic"/>
          <w:color w:val="000000" w:themeColor="text1"/>
          <w:sz w:val="24"/>
          <w:szCs w:val="24"/>
        </w:rPr>
      </w:pPr>
      <w:r w:rsidRPr="009A4830">
        <w:rPr>
          <w:rFonts w:ascii="Century Gothic" w:hAnsi="Century Gothic"/>
          <w:color w:val="000000" w:themeColor="text1"/>
          <w:sz w:val="24"/>
          <w:szCs w:val="24"/>
        </w:rPr>
        <w:t xml:space="preserve">Section </w:t>
      </w:r>
      <w:r w:rsidR="00D834F4" w:rsidRPr="009A4830">
        <w:rPr>
          <w:rFonts w:ascii="Century Gothic" w:hAnsi="Century Gothic"/>
          <w:color w:val="000000" w:themeColor="text1"/>
          <w:sz w:val="24"/>
          <w:szCs w:val="24"/>
        </w:rPr>
        <w:t>O</w:t>
      </w:r>
      <w:r w:rsidRPr="009A4830">
        <w:rPr>
          <w:rFonts w:ascii="Century Gothic" w:hAnsi="Century Gothic"/>
          <w:color w:val="000000" w:themeColor="text1"/>
          <w:sz w:val="24"/>
          <w:szCs w:val="24"/>
        </w:rPr>
        <w:t xml:space="preserve">ne will be looked at and checks into the </w:t>
      </w:r>
      <w:r w:rsidR="00F35B73">
        <w:rPr>
          <w:rFonts w:ascii="Century Gothic" w:hAnsi="Century Gothic"/>
          <w:color w:val="000000" w:themeColor="text1"/>
          <w:sz w:val="24"/>
          <w:szCs w:val="24"/>
        </w:rPr>
        <w:t>G</w:t>
      </w:r>
      <w:r w:rsidRPr="009A4830">
        <w:rPr>
          <w:rFonts w:ascii="Century Gothic" w:hAnsi="Century Gothic"/>
          <w:color w:val="000000" w:themeColor="text1"/>
          <w:sz w:val="24"/>
          <w:szCs w:val="24"/>
        </w:rPr>
        <w:t xml:space="preserve">uest </w:t>
      </w:r>
      <w:r w:rsidR="00F35B73">
        <w:rPr>
          <w:rFonts w:ascii="Century Gothic" w:hAnsi="Century Gothic"/>
          <w:color w:val="000000" w:themeColor="text1"/>
          <w:sz w:val="24"/>
          <w:szCs w:val="24"/>
        </w:rPr>
        <w:t>S</w:t>
      </w:r>
      <w:r w:rsidRPr="009A4830">
        <w:rPr>
          <w:rFonts w:ascii="Century Gothic" w:hAnsi="Century Gothic"/>
          <w:color w:val="000000" w:themeColor="text1"/>
          <w:sz w:val="24"/>
          <w:szCs w:val="24"/>
        </w:rPr>
        <w:t xml:space="preserve">peaker will </w:t>
      </w:r>
      <w:r w:rsidR="00F35B73">
        <w:rPr>
          <w:rFonts w:ascii="Century Gothic" w:hAnsi="Century Gothic"/>
          <w:color w:val="000000" w:themeColor="text1"/>
          <w:sz w:val="24"/>
          <w:szCs w:val="24"/>
        </w:rPr>
        <w:t>take place</w:t>
      </w:r>
      <w:r w:rsidRPr="009A4830">
        <w:rPr>
          <w:rFonts w:ascii="Century Gothic" w:hAnsi="Century Gothic"/>
          <w:color w:val="000000" w:themeColor="text1"/>
          <w:sz w:val="24"/>
          <w:szCs w:val="24"/>
        </w:rPr>
        <w:t>.</w:t>
      </w:r>
      <w:r w:rsidR="00D834F4" w:rsidRPr="009A4830">
        <w:rPr>
          <w:rFonts w:ascii="Century Gothic" w:hAnsi="Century Gothic"/>
          <w:color w:val="000000" w:themeColor="text1"/>
          <w:sz w:val="24"/>
          <w:szCs w:val="24"/>
        </w:rPr>
        <w:t xml:space="preserve"> </w:t>
      </w:r>
      <w:r w:rsidR="00F35B73">
        <w:rPr>
          <w:rFonts w:ascii="Century Gothic" w:hAnsi="Century Gothic"/>
          <w:color w:val="000000" w:themeColor="text1"/>
          <w:sz w:val="24"/>
          <w:szCs w:val="24"/>
        </w:rPr>
        <w:t xml:space="preserve"> </w:t>
      </w:r>
      <w:r w:rsidR="00D834F4" w:rsidRPr="009A4830">
        <w:rPr>
          <w:rFonts w:ascii="Century Gothic" w:hAnsi="Century Gothic"/>
          <w:color w:val="000000" w:themeColor="text1"/>
          <w:sz w:val="24"/>
          <w:szCs w:val="24"/>
        </w:rPr>
        <w:t xml:space="preserve">Societies will be notified via email whether the </w:t>
      </w:r>
      <w:r w:rsidR="009A4830" w:rsidRPr="009A4830">
        <w:rPr>
          <w:rFonts w:ascii="Century Gothic" w:hAnsi="Century Gothic"/>
          <w:color w:val="000000" w:themeColor="text1"/>
          <w:sz w:val="24"/>
          <w:szCs w:val="24"/>
        </w:rPr>
        <w:t xml:space="preserve">request </w:t>
      </w:r>
      <w:proofErr w:type="spellStart"/>
      <w:r w:rsidR="00D834F4" w:rsidRPr="009A4830">
        <w:rPr>
          <w:rFonts w:ascii="Century Gothic" w:hAnsi="Century Gothic"/>
          <w:color w:val="000000" w:themeColor="text1"/>
          <w:sz w:val="24"/>
          <w:szCs w:val="24"/>
        </w:rPr>
        <w:t>i</w:t>
      </w:r>
      <w:r w:rsidR="009A4830" w:rsidRPr="009A4830">
        <w:rPr>
          <w:rFonts w:ascii="Century Gothic" w:hAnsi="Century Gothic"/>
          <w:color w:val="000000" w:themeColor="text1"/>
          <w:sz w:val="24"/>
          <w:szCs w:val="24"/>
        </w:rPr>
        <w:t>has</w:t>
      </w:r>
      <w:proofErr w:type="spellEnd"/>
      <w:r w:rsidR="009A4830" w:rsidRPr="009A4830">
        <w:rPr>
          <w:rFonts w:ascii="Century Gothic" w:hAnsi="Century Gothic"/>
          <w:color w:val="000000" w:themeColor="text1"/>
          <w:sz w:val="24"/>
          <w:szCs w:val="24"/>
        </w:rPr>
        <w:t xml:space="preserve"> </w:t>
      </w:r>
      <w:proofErr w:type="gramStart"/>
      <w:r w:rsidR="009A4830" w:rsidRPr="009A4830">
        <w:rPr>
          <w:rFonts w:ascii="Century Gothic" w:hAnsi="Century Gothic"/>
          <w:color w:val="000000" w:themeColor="text1"/>
          <w:sz w:val="24"/>
          <w:szCs w:val="24"/>
        </w:rPr>
        <w:t xml:space="preserve">been </w:t>
      </w:r>
      <w:r w:rsidR="00D834F4" w:rsidRPr="009A4830">
        <w:rPr>
          <w:rFonts w:ascii="Century Gothic" w:hAnsi="Century Gothic"/>
          <w:color w:val="000000" w:themeColor="text1"/>
          <w:sz w:val="24"/>
          <w:szCs w:val="24"/>
        </w:rPr>
        <w:t xml:space="preserve"> approved</w:t>
      </w:r>
      <w:proofErr w:type="gramEnd"/>
      <w:r w:rsidR="00D834F4" w:rsidRPr="009A4830">
        <w:rPr>
          <w:rFonts w:ascii="Century Gothic" w:hAnsi="Century Gothic"/>
          <w:color w:val="000000" w:themeColor="text1"/>
          <w:sz w:val="24"/>
          <w:szCs w:val="24"/>
        </w:rPr>
        <w:t xml:space="preserve"> or rejected. If approved Societies can then complete Section Two.</w:t>
      </w:r>
    </w:p>
    <w:p w14:paraId="7DE6FBE5" w14:textId="4495BEBD" w:rsidR="005F34C8" w:rsidRPr="005F34C8" w:rsidRDefault="005F34C8" w:rsidP="005F34C8">
      <w:pPr>
        <w:pStyle w:val="ListParagraph"/>
        <w:numPr>
          <w:ilvl w:val="0"/>
          <w:numId w:val="28"/>
        </w:numPr>
        <w:rPr>
          <w:rFonts w:ascii="Century Gothic" w:hAnsi="Century Gothic"/>
          <w:color w:val="000000" w:themeColor="text1"/>
          <w:sz w:val="24"/>
          <w:szCs w:val="24"/>
        </w:rPr>
      </w:pPr>
      <w:r w:rsidRPr="009A4830">
        <w:rPr>
          <w:rFonts w:ascii="Century Gothic" w:hAnsi="Century Gothic"/>
          <w:b/>
          <w:color w:val="000000" w:themeColor="text1"/>
          <w:sz w:val="24"/>
          <w:szCs w:val="24"/>
        </w:rPr>
        <w:t>Step two</w:t>
      </w:r>
      <w:r w:rsidRPr="005F34C8">
        <w:rPr>
          <w:rFonts w:ascii="Century Gothic" w:hAnsi="Century Gothic"/>
          <w:color w:val="000000" w:themeColor="text1"/>
          <w:sz w:val="24"/>
          <w:szCs w:val="24"/>
        </w:rPr>
        <w:t xml:space="preserve"> - Fill in Section Two of the Guest Speaker form and </w:t>
      </w:r>
      <w:r w:rsidR="00D834F4">
        <w:rPr>
          <w:rFonts w:ascii="Century Gothic" w:hAnsi="Century Gothic"/>
          <w:color w:val="000000" w:themeColor="text1"/>
          <w:sz w:val="24"/>
          <w:szCs w:val="24"/>
        </w:rPr>
        <w:t xml:space="preserve">submit </w:t>
      </w:r>
      <w:r w:rsidR="009A4830">
        <w:rPr>
          <w:rFonts w:ascii="Century Gothic" w:hAnsi="Century Gothic"/>
          <w:color w:val="000000" w:themeColor="text1"/>
          <w:sz w:val="24"/>
          <w:szCs w:val="24"/>
        </w:rPr>
        <w:t>to</w:t>
      </w:r>
      <w:r w:rsidR="00F35B73">
        <w:rPr>
          <w:rFonts w:ascii="Century Gothic" w:hAnsi="Century Gothic"/>
          <w:color w:val="000000" w:themeColor="text1"/>
          <w:sz w:val="24"/>
          <w:szCs w:val="24"/>
        </w:rPr>
        <w:t xml:space="preserve"> </w:t>
      </w:r>
      <w:proofErr w:type="gramStart"/>
      <w:r w:rsidR="00F35B73">
        <w:rPr>
          <w:rFonts w:ascii="Century Gothic" w:hAnsi="Century Gothic"/>
          <w:color w:val="000000" w:themeColor="text1"/>
          <w:sz w:val="24"/>
          <w:szCs w:val="24"/>
        </w:rPr>
        <w:t xml:space="preserve">the </w:t>
      </w:r>
      <w:r w:rsidR="009A4830">
        <w:rPr>
          <w:rFonts w:ascii="Century Gothic" w:hAnsi="Century Gothic"/>
          <w:color w:val="000000" w:themeColor="text1"/>
          <w:sz w:val="24"/>
          <w:szCs w:val="24"/>
        </w:rPr>
        <w:t xml:space="preserve"> </w:t>
      </w:r>
      <w:r w:rsidRPr="005F34C8">
        <w:rPr>
          <w:rFonts w:ascii="Century Gothic" w:hAnsi="Century Gothic"/>
          <w:color w:val="000000" w:themeColor="text1"/>
          <w:sz w:val="24"/>
          <w:szCs w:val="24"/>
        </w:rPr>
        <w:t>Societies</w:t>
      </w:r>
      <w:proofErr w:type="gramEnd"/>
      <w:r w:rsidRPr="005F34C8">
        <w:rPr>
          <w:rFonts w:ascii="Century Gothic" w:hAnsi="Century Gothic"/>
          <w:color w:val="000000" w:themeColor="text1"/>
          <w:sz w:val="24"/>
          <w:szCs w:val="24"/>
        </w:rPr>
        <w:t xml:space="preserve"> and Events Coordinator</w:t>
      </w:r>
      <w:r w:rsidR="00D834F4">
        <w:rPr>
          <w:rFonts w:ascii="Century Gothic" w:hAnsi="Century Gothic"/>
          <w:color w:val="000000" w:themeColor="text1"/>
          <w:sz w:val="24"/>
          <w:szCs w:val="24"/>
        </w:rPr>
        <w:t xml:space="preserve"> via email</w:t>
      </w:r>
      <w:r w:rsidRPr="005F34C8">
        <w:rPr>
          <w:rFonts w:ascii="Century Gothic" w:hAnsi="Century Gothic"/>
          <w:color w:val="000000" w:themeColor="text1"/>
          <w:sz w:val="24"/>
          <w:szCs w:val="24"/>
        </w:rPr>
        <w:t>.</w:t>
      </w:r>
    </w:p>
    <w:p w14:paraId="215A80C5" w14:textId="4B1BBDCD" w:rsidR="005F34C8" w:rsidRPr="009A4830" w:rsidRDefault="005F34C8" w:rsidP="009A4830">
      <w:pPr>
        <w:ind w:left="720"/>
        <w:rPr>
          <w:rFonts w:ascii="Century Gothic" w:hAnsi="Century Gothic"/>
          <w:color w:val="000000" w:themeColor="text1"/>
          <w:sz w:val="24"/>
          <w:szCs w:val="24"/>
        </w:rPr>
      </w:pPr>
      <w:r w:rsidRPr="009A4830">
        <w:rPr>
          <w:rFonts w:ascii="Century Gothic" w:hAnsi="Century Gothic"/>
          <w:color w:val="000000" w:themeColor="text1"/>
          <w:sz w:val="24"/>
          <w:szCs w:val="24"/>
        </w:rPr>
        <w:t xml:space="preserve">Section Two will be look at and additional checks will be </w:t>
      </w:r>
      <w:r w:rsidR="009A4830">
        <w:rPr>
          <w:rFonts w:ascii="Century Gothic" w:hAnsi="Century Gothic"/>
          <w:color w:val="000000" w:themeColor="text1"/>
          <w:sz w:val="24"/>
          <w:szCs w:val="24"/>
        </w:rPr>
        <w:t xml:space="preserve">carried out </w:t>
      </w:r>
      <w:proofErr w:type="gramStart"/>
      <w:r w:rsidR="00F35B73">
        <w:rPr>
          <w:rFonts w:ascii="Century Gothic" w:hAnsi="Century Gothic"/>
          <w:color w:val="000000" w:themeColor="text1"/>
          <w:sz w:val="24"/>
          <w:szCs w:val="24"/>
        </w:rPr>
        <w:t xml:space="preserve">if </w:t>
      </w:r>
      <w:r w:rsidRPr="009A4830">
        <w:rPr>
          <w:rFonts w:ascii="Century Gothic" w:hAnsi="Century Gothic"/>
          <w:color w:val="000000" w:themeColor="text1"/>
          <w:sz w:val="24"/>
          <w:szCs w:val="24"/>
        </w:rPr>
        <w:t xml:space="preserve"> </w:t>
      </w:r>
      <w:r w:rsidR="009A4830">
        <w:rPr>
          <w:rFonts w:ascii="Century Gothic" w:hAnsi="Century Gothic"/>
          <w:color w:val="000000" w:themeColor="text1"/>
          <w:sz w:val="24"/>
          <w:szCs w:val="24"/>
        </w:rPr>
        <w:t>required</w:t>
      </w:r>
      <w:proofErr w:type="gramEnd"/>
      <w:r w:rsidRPr="009A4830">
        <w:rPr>
          <w:rFonts w:ascii="Century Gothic" w:hAnsi="Century Gothic"/>
          <w:color w:val="000000" w:themeColor="text1"/>
          <w:sz w:val="24"/>
          <w:szCs w:val="24"/>
        </w:rPr>
        <w:t>.</w:t>
      </w:r>
    </w:p>
    <w:p w14:paraId="27869DFC" w14:textId="4AED6965" w:rsidR="00012ABA" w:rsidRDefault="005F34C8" w:rsidP="005F34C8">
      <w:pPr>
        <w:pStyle w:val="ListParagraph"/>
        <w:numPr>
          <w:ilvl w:val="0"/>
          <w:numId w:val="28"/>
        </w:numPr>
        <w:rPr>
          <w:rFonts w:ascii="Century Gothic" w:hAnsi="Century Gothic"/>
          <w:color w:val="000000" w:themeColor="text1"/>
          <w:sz w:val="24"/>
          <w:szCs w:val="24"/>
        </w:rPr>
      </w:pPr>
      <w:r w:rsidRPr="005F34C8">
        <w:rPr>
          <w:rFonts w:ascii="Century Gothic" w:hAnsi="Century Gothic"/>
          <w:color w:val="000000" w:themeColor="text1"/>
          <w:sz w:val="24"/>
          <w:szCs w:val="24"/>
        </w:rPr>
        <w:t xml:space="preserve">You will be </w:t>
      </w:r>
      <w:r w:rsidR="009A4830">
        <w:rPr>
          <w:rFonts w:ascii="Century Gothic" w:hAnsi="Century Gothic"/>
          <w:color w:val="000000" w:themeColor="text1"/>
          <w:sz w:val="24"/>
          <w:szCs w:val="24"/>
        </w:rPr>
        <w:t xml:space="preserve">informed </w:t>
      </w:r>
      <w:r w:rsidRPr="005F34C8">
        <w:rPr>
          <w:rFonts w:ascii="Century Gothic" w:hAnsi="Century Gothic"/>
          <w:color w:val="000000" w:themeColor="text1"/>
          <w:sz w:val="24"/>
          <w:szCs w:val="24"/>
        </w:rPr>
        <w:t>via email within 5 working days of the SU receiving your form</w:t>
      </w:r>
      <w:r w:rsidR="009A4830">
        <w:rPr>
          <w:rFonts w:ascii="Century Gothic" w:hAnsi="Century Gothic"/>
          <w:color w:val="000000" w:themeColor="text1"/>
          <w:sz w:val="24"/>
          <w:szCs w:val="24"/>
        </w:rPr>
        <w:t xml:space="preserve"> if your </w:t>
      </w:r>
      <w:r w:rsidR="00F35B73">
        <w:rPr>
          <w:rFonts w:ascii="Century Gothic" w:hAnsi="Century Gothic"/>
          <w:color w:val="000000" w:themeColor="text1"/>
          <w:sz w:val="24"/>
          <w:szCs w:val="24"/>
        </w:rPr>
        <w:t>G</w:t>
      </w:r>
      <w:r w:rsidR="009A4830">
        <w:rPr>
          <w:rFonts w:ascii="Century Gothic" w:hAnsi="Century Gothic"/>
          <w:color w:val="000000" w:themeColor="text1"/>
          <w:sz w:val="24"/>
          <w:szCs w:val="24"/>
        </w:rPr>
        <w:t xml:space="preserve">uest </w:t>
      </w:r>
      <w:r w:rsidR="00F35B73">
        <w:rPr>
          <w:rFonts w:ascii="Century Gothic" w:hAnsi="Century Gothic"/>
          <w:color w:val="000000" w:themeColor="text1"/>
          <w:sz w:val="24"/>
          <w:szCs w:val="24"/>
        </w:rPr>
        <w:t>S</w:t>
      </w:r>
      <w:r w:rsidR="009A4830">
        <w:rPr>
          <w:rFonts w:ascii="Century Gothic" w:hAnsi="Century Gothic"/>
          <w:color w:val="000000" w:themeColor="text1"/>
          <w:sz w:val="24"/>
          <w:szCs w:val="24"/>
        </w:rPr>
        <w:t xml:space="preserve">peaker has been </w:t>
      </w:r>
      <w:r w:rsidRPr="005F34C8">
        <w:rPr>
          <w:rFonts w:ascii="Century Gothic" w:hAnsi="Century Gothic"/>
          <w:color w:val="000000" w:themeColor="text1"/>
          <w:sz w:val="24"/>
          <w:szCs w:val="24"/>
        </w:rPr>
        <w:t>approv</w:t>
      </w:r>
      <w:r w:rsidR="009A4830">
        <w:rPr>
          <w:rFonts w:ascii="Century Gothic" w:hAnsi="Century Gothic"/>
          <w:color w:val="000000" w:themeColor="text1"/>
          <w:sz w:val="24"/>
          <w:szCs w:val="24"/>
        </w:rPr>
        <w:t>ed</w:t>
      </w:r>
      <w:r w:rsidRPr="005F34C8">
        <w:rPr>
          <w:rFonts w:ascii="Century Gothic" w:hAnsi="Century Gothic"/>
          <w:color w:val="000000" w:themeColor="text1"/>
          <w:sz w:val="24"/>
          <w:szCs w:val="24"/>
        </w:rPr>
        <w:t>.</w:t>
      </w:r>
    </w:p>
    <w:p w14:paraId="701CC314" w14:textId="3097111E" w:rsidR="00D137BE" w:rsidRDefault="00D137BE" w:rsidP="00D137BE">
      <w:pPr>
        <w:rPr>
          <w:rFonts w:ascii="Century Gothic" w:hAnsi="Century Gothic"/>
          <w:b/>
          <w:color w:val="000000" w:themeColor="text1"/>
          <w:sz w:val="24"/>
          <w:szCs w:val="24"/>
        </w:rPr>
      </w:pPr>
      <w:r>
        <w:rPr>
          <w:rFonts w:ascii="Century Gothic" w:hAnsi="Century Gothic"/>
          <w:b/>
          <w:color w:val="000000" w:themeColor="text1"/>
          <w:sz w:val="24"/>
          <w:szCs w:val="24"/>
        </w:rPr>
        <w:t>What will happen if the Guest Speaker Request Form is rejected</w:t>
      </w:r>
    </w:p>
    <w:p w14:paraId="1B0C455D" w14:textId="72A53370" w:rsidR="00D137BE" w:rsidRDefault="00515ACF" w:rsidP="00D137BE">
      <w:pPr>
        <w:rPr>
          <w:rFonts w:ascii="Century Gothic" w:hAnsi="Century Gothic"/>
          <w:color w:val="000000" w:themeColor="text1"/>
          <w:sz w:val="24"/>
          <w:szCs w:val="24"/>
        </w:rPr>
      </w:pPr>
      <w:r>
        <w:rPr>
          <w:rFonts w:ascii="Century Gothic" w:hAnsi="Century Gothic"/>
          <w:color w:val="000000" w:themeColor="text1"/>
          <w:sz w:val="24"/>
          <w:szCs w:val="24"/>
        </w:rPr>
        <w:t>T</w:t>
      </w:r>
      <w:r w:rsidR="00D137BE">
        <w:rPr>
          <w:rFonts w:ascii="Century Gothic" w:hAnsi="Century Gothic"/>
          <w:color w:val="000000" w:themeColor="text1"/>
          <w:sz w:val="24"/>
          <w:szCs w:val="24"/>
        </w:rPr>
        <w:t xml:space="preserve">he Societies and Events Coordinator </w:t>
      </w:r>
      <w:r>
        <w:rPr>
          <w:rFonts w:ascii="Century Gothic" w:hAnsi="Century Gothic"/>
          <w:color w:val="000000" w:themeColor="text1"/>
          <w:sz w:val="24"/>
          <w:szCs w:val="24"/>
        </w:rPr>
        <w:t>will contact you by</w:t>
      </w:r>
      <w:r w:rsidR="00D137BE">
        <w:rPr>
          <w:rFonts w:ascii="Century Gothic" w:hAnsi="Century Gothic"/>
          <w:color w:val="000000" w:themeColor="text1"/>
          <w:sz w:val="24"/>
          <w:szCs w:val="24"/>
        </w:rPr>
        <w:t xml:space="preserve"> email </w:t>
      </w:r>
      <w:r w:rsidR="00F35B73">
        <w:rPr>
          <w:rFonts w:ascii="Century Gothic" w:hAnsi="Century Gothic"/>
          <w:color w:val="000000" w:themeColor="text1"/>
          <w:sz w:val="24"/>
          <w:szCs w:val="24"/>
        </w:rPr>
        <w:t xml:space="preserve">and </w:t>
      </w:r>
      <w:r>
        <w:rPr>
          <w:rFonts w:ascii="Century Gothic" w:hAnsi="Century Gothic"/>
          <w:color w:val="000000" w:themeColor="text1"/>
          <w:sz w:val="24"/>
          <w:szCs w:val="24"/>
        </w:rPr>
        <w:t xml:space="preserve">explain </w:t>
      </w:r>
      <w:r w:rsidR="00D137BE">
        <w:rPr>
          <w:rFonts w:ascii="Century Gothic" w:hAnsi="Century Gothic"/>
          <w:color w:val="000000" w:themeColor="text1"/>
          <w:sz w:val="24"/>
          <w:szCs w:val="24"/>
        </w:rPr>
        <w:t>why</w:t>
      </w:r>
      <w:r>
        <w:rPr>
          <w:rFonts w:ascii="Century Gothic" w:hAnsi="Century Gothic"/>
          <w:color w:val="000000" w:themeColor="text1"/>
          <w:sz w:val="24"/>
          <w:szCs w:val="24"/>
        </w:rPr>
        <w:t xml:space="preserve"> your Guest Speaker Form has been rejected.  </w:t>
      </w:r>
      <w:r w:rsidR="00D137BE">
        <w:rPr>
          <w:rFonts w:ascii="Century Gothic" w:hAnsi="Century Gothic"/>
          <w:color w:val="000000" w:themeColor="text1"/>
          <w:sz w:val="24"/>
          <w:szCs w:val="24"/>
        </w:rPr>
        <w:t xml:space="preserve">Below are </w:t>
      </w:r>
      <w:r>
        <w:rPr>
          <w:rFonts w:ascii="Century Gothic" w:hAnsi="Century Gothic"/>
          <w:color w:val="000000" w:themeColor="text1"/>
          <w:sz w:val="24"/>
          <w:szCs w:val="24"/>
        </w:rPr>
        <w:t>reasons</w:t>
      </w:r>
      <w:r w:rsidR="00D137BE">
        <w:rPr>
          <w:rFonts w:ascii="Century Gothic" w:hAnsi="Century Gothic"/>
          <w:color w:val="000000" w:themeColor="text1"/>
          <w:sz w:val="24"/>
          <w:szCs w:val="24"/>
        </w:rPr>
        <w:t xml:space="preserve"> why your form </w:t>
      </w:r>
      <w:r>
        <w:rPr>
          <w:rFonts w:ascii="Century Gothic" w:hAnsi="Century Gothic"/>
          <w:color w:val="000000" w:themeColor="text1"/>
          <w:sz w:val="24"/>
          <w:szCs w:val="24"/>
        </w:rPr>
        <w:t>c</w:t>
      </w:r>
      <w:r w:rsidR="00D137BE">
        <w:rPr>
          <w:rFonts w:ascii="Century Gothic" w:hAnsi="Century Gothic"/>
          <w:color w:val="000000" w:themeColor="text1"/>
          <w:sz w:val="24"/>
          <w:szCs w:val="24"/>
        </w:rPr>
        <w:t>ould be rejected;</w:t>
      </w:r>
    </w:p>
    <w:p w14:paraId="6FB8EA30" w14:textId="7410BE94" w:rsidR="00D137BE" w:rsidRDefault="00D137BE" w:rsidP="00D137BE">
      <w:pPr>
        <w:pStyle w:val="ListParagraph"/>
        <w:numPr>
          <w:ilvl w:val="0"/>
          <w:numId w:val="30"/>
        </w:numPr>
        <w:rPr>
          <w:rFonts w:ascii="Century Gothic" w:hAnsi="Century Gothic"/>
          <w:color w:val="000000" w:themeColor="text1"/>
          <w:sz w:val="24"/>
          <w:szCs w:val="24"/>
        </w:rPr>
      </w:pPr>
      <w:r>
        <w:rPr>
          <w:rFonts w:ascii="Century Gothic" w:hAnsi="Century Gothic"/>
          <w:color w:val="000000" w:themeColor="text1"/>
          <w:sz w:val="24"/>
          <w:szCs w:val="24"/>
        </w:rPr>
        <w:t xml:space="preserve">The Guest Speaker Request Form has been </w:t>
      </w:r>
      <w:r w:rsidR="00515ACF">
        <w:rPr>
          <w:rFonts w:ascii="Century Gothic" w:hAnsi="Century Gothic"/>
          <w:color w:val="000000" w:themeColor="text1"/>
          <w:sz w:val="24"/>
          <w:szCs w:val="24"/>
        </w:rPr>
        <w:t xml:space="preserve">submitted </w:t>
      </w:r>
      <w:r>
        <w:rPr>
          <w:rFonts w:ascii="Century Gothic" w:hAnsi="Century Gothic"/>
          <w:color w:val="000000" w:themeColor="text1"/>
          <w:sz w:val="24"/>
          <w:szCs w:val="24"/>
        </w:rPr>
        <w:t>too late (under 4 weeks prior to the date of the proposed event).</w:t>
      </w:r>
    </w:p>
    <w:p w14:paraId="2B852E4F" w14:textId="77CDFD09" w:rsidR="00DA487D" w:rsidRPr="00756AEC" w:rsidRDefault="00DA487D" w:rsidP="00756AEC">
      <w:pPr>
        <w:pStyle w:val="ListParagraph"/>
        <w:numPr>
          <w:ilvl w:val="0"/>
          <w:numId w:val="30"/>
        </w:numPr>
        <w:rPr>
          <w:rFonts w:ascii="Century Gothic" w:hAnsi="Century Gothic"/>
          <w:color w:val="000000" w:themeColor="text1"/>
          <w:sz w:val="24"/>
          <w:szCs w:val="24"/>
        </w:rPr>
      </w:pPr>
      <w:r>
        <w:rPr>
          <w:rFonts w:ascii="Century Gothic" w:hAnsi="Century Gothic"/>
          <w:color w:val="000000" w:themeColor="text1"/>
          <w:sz w:val="24"/>
          <w:szCs w:val="24"/>
        </w:rPr>
        <w:t xml:space="preserve">Not enough information has been given about the Guest Speaker – Societies and Events Coordinator will follow up before </w:t>
      </w:r>
      <w:r w:rsidR="00515ACF">
        <w:rPr>
          <w:rFonts w:ascii="Century Gothic" w:hAnsi="Century Gothic"/>
          <w:color w:val="000000" w:themeColor="text1"/>
          <w:sz w:val="24"/>
          <w:szCs w:val="24"/>
        </w:rPr>
        <w:t xml:space="preserve">a </w:t>
      </w:r>
      <w:r>
        <w:rPr>
          <w:rFonts w:ascii="Century Gothic" w:hAnsi="Century Gothic"/>
          <w:color w:val="000000" w:themeColor="text1"/>
          <w:sz w:val="24"/>
          <w:szCs w:val="24"/>
        </w:rPr>
        <w:t>rejection</w:t>
      </w:r>
      <w:r w:rsidR="00515ACF">
        <w:rPr>
          <w:rFonts w:ascii="Century Gothic" w:hAnsi="Century Gothic"/>
          <w:color w:val="000000" w:themeColor="text1"/>
          <w:sz w:val="24"/>
          <w:szCs w:val="24"/>
        </w:rPr>
        <w:t xml:space="preserve"> is </w:t>
      </w:r>
      <w:r>
        <w:rPr>
          <w:rFonts w:ascii="Century Gothic" w:hAnsi="Century Gothic"/>
          <w:color w:val="000000" w:themeColor="text1"/>
          <w:sz w:val="24"/>
          <w:szCs w:val="24"/>
        </w:rPr>
        <w:t>given.</w:t>
      </w:r>
    </w:p>
    <w:p w14:paraId="695B1BB2" w14:textId="77777777" w:rsidR="00CA341D" w:rsidRDefault="00CA341D" w:rsidP="00CB5903">
      <w:pPr>
        <w:rPr>
          <w:rFonts w:ascii="Century Gothic" w:hAnsi="Century Gothic"/>
          <w:b/>
          <w:color w:val="000000" w:themeColor="text1"/>
          <w:sz w:val="40"/>
        </w:rPr>
      </w:pPr>
    </w:p>
    <w:p w14:paraId="5A5A2F31" w14:textId="17FE99E0" w:rsidR="009B7B57" w:rsidRDefault="005E0035" w:rsidP="00CB5903">
      <w:pPr>
        <w:rPr>
          <w:rFonts w:ascii="Century Gothic" w:hAnsi="Century Gothic"/>
          <w:b/>
          <w:color w:val="000000" w:themeColor="text1"/>
          <w:sz w:val="40"/>
        </w:rPr>
      </w:pPr>
      <w:r>
        <w:rPr>
          <w:rFonts w:ascii="Century Gothic" w:hAnsi="Century Gothic"/>
          <w:b/>
          <w:color w:val="000000" w:themeColor="text1"/>
          <w:sz w:val="40"/>
        </w:rPr>
        <w:lastRenderedPageBreak/>
        <w:t>University of Bolton Policy</w:t>
      </w:r>
    </w:p>
    <w:p w14:paraId="179972B7" w14:textId="357BB96D" w:rsidR="005E0035" w:rsidRDefault="005E0035" w:rsidP="00CB5903">
      <w:pPr>
        <w:rPr>
          <w:rFonts w:ascii="Century Gothic" w:hAnsi="Century Gothic"/>
          <w:sz w:val="24"/>
          <w:szCs w:val="24"/>
        </w:rPr>
      </w:pPr>
      <w:r w:rsidRPr="00CB5903">
        <w:rPr>
          <w:rFonts w:ascii="Century Gothic" w:hAnsi="Century Gothic"/>
          <w:color w:val="000000" w:themeColor="text1"/>
          <w:sz w:val="24"/>
          <w:szCs w:val="24"/>
        </w:rPr>
        <w:t xml:space="preserve">The </w:t>
      </w:r>
      <w:r w:rsidR="002F014F">
        <w:rPr>
          <w:rFonts w:ascii="Century Gothic" w:hAnsi="Century Gothic"/>
          <w:color w:val="000000" w:themeColor="text1"/>
          <w:sz w:val="24"/>
          <w:szCs w:val="24"/>
        </w:rPr>
        <w:t>U</w:t>
      </w:r>
      <w:r w:rsidRPr="00CB5903">
        <w:rPr>
          <w:rFonts w:ascii="Century Gothic" w:hAnsi="Century Gothic"/>
          <w:color w:val="000000" w:themeColor="text1"/>
          <w:sz w:val="24"/>
          <w:szCs w:val="24"/>
        </w:rPr>
        <w:t xml:space="preserve">niversity has a </w:t>
      </w:r>
      <w:r w:rsidRPr="00CB5903">
        <w:rPr>
          <w:rFonts w:ascii="Century Gothic" w:hAnsi="Century Gothic"/>
          <w:b/>
          <w:color w:val="000000" w:themeColor="text1"/>
          <w:sz w:val="24"/>
          <w:szCs w:val="24"/>
        </w:rPr>
        <w:t xml:space="preserve">Code of Practice Relating to Freedom of Speech and Meetings on University Premises </w:t>
      </w:r>
      <w:r w:rsidRPr="00CB5903">
        <w:rPr>
          <w:rFonts w:ascii="Century Gothic" w:hAnsi="Century Gothic"/>
          <w:color w:val="000000" w:themeColor="text1"/>
          <w:sz w:val="24"/>
          <w:szCs w:val="24"/>
        </w:rPr>
        <w:t>which states which practices and procedures should be followed in circumstances when an external person speaks at a University event on campus.</w:t>
      </w:r>
      <w:r w:rsidR="002672F7" w:rsidRPr="00CB5903">
        <w:rPr>
          <w:rFonts w:ascii="Century Gothic" w:hAnsi="Century Gothic"/>
          <w:color w:val="000000" w:themeColor="text1"/>
          <w:sz w:val="24"/>
          <w:szCs w:val="24"/>
        </w:rPr>
        <w:t xml:space="preserve"> This can be found in full online at </w:t>
      </w:r>
      <w:hyperlink r:id="rId8" w:history="1">
        <w:r w:rsidR="002672F7" w:rsidRPr="00CB5903">
          <w:rPr>
            <w:rStyle w:val="Hyperlink"/>
            <w:rFonts w:ascii="Century Gothic" w:hAnsi="Century Gothic"/>
            <w:sz w:val="24"/>
            <w:szCs w:val="24"/>
          </w:rPr>
          <w:t>https://www.bolton.ac.uk/assets/Uploads/Code-of-Practice-Relating-to-Freedom-of-Speech-and-Meetings-on-University-Premises-2021-22.pdf</w:t>
        </w:r>
      </w:hyperlink>
      <w:r w:rsidR="00D419F2" w:rsidRPr="00CB5903">
        <w:rPr>
          <w:rFonts w:ascii="Century Gothic" w:hAnsi="Century Gothic"/>
          <w:sz w:val="24"/>
          <w:szCs w:val="24"/>
        </w:rPr>
        <w:t xml:space="preserve"> or you can</w:t>
      </w:r>
      <w:r w:rsidR="00196BAB" w:rsidRPr="00CB5903">
        <w:rPr>
          <w:rFonts w:ascii="Century Gothic" w:hAnsi="Century Gothic"/>
          <w:sz w:val="24"/>
          <w:szCs w:val="24"/>
        </w:rPr>
        <w:t xml:space="preserve"> grab a hard copy from the SU</w:t>
      </w:r>
      <w:r w:rsidR="009D696D" w:rsidRPr="00CB5903">
        <w:rPr>
          <w:rFonts w:ascii="Century Gothic" w:hAnsi="Century Gothic"/>
          <w:sz w:val="24"/>
          <w:szCs w:val="24"/>
        </w:rPr>
        <w:t xml:space="preserve"> office. The reason for the policy is to ensure that ‘</w:t>
      </w:r>
      <w:r w:rsidR="009D696D" w:rsidRPr="00CB5903">
        <w:rPr>
          <w:rFonts w:ascii="Century Gothic" w:hAnsi="Century Gothic"/>
          <w:i/>
          <w:sz w:val="24"/>
          <w:szCs w:val="24"/>
        </w:rPr>
        <w:t>the University ta</w:t>
      </w:r>
      <w:r w:rsidR="00CB5903" w:rsidRPr="00CB5903">
        <w:rPr>
          <w:rFonts w:ascii="Century Gothic" w:hAnsi="Century Gothic"/>
          <w:i/>
          <w:sz w:val="24"/>
          <w:szCs w:val="24"/>
        </w:rPr>
        <w:t xml:space="preserve">kes such steps as are reasonably </w:t>
      </w:r>
      <w:proofErr w:type="spellStart"/>
      <w:r w:rsidR="00CB5903" w:rsidRPr="00CB5903">
        <w:rPr>
          <w:rFonts w:ascii="Century Gothic" w:hAnsi="Century Gothic"/>
          <w:i/>
          <w:sz w:val="24"/>
          <w:szCs w:val="24"/>
        </w:rPr>
        <w:t>practicale</w:t>
      </w:r>
      <w:proofErr w:type="spellEnd"/>
      <w:r w:rsidR="00CB5903" w:rsidRPr="00CB5903">
        <w:rPr>
          <w:rFonts w:ascii="Century Gothic" w:hAnsi="Century Gothic"/>
          <w:i/>
          <w:sz w:val="24"/>
          <w:szCs w:val="24"/>
        </w:rPr>
        <w:t xml:space="preserve"> to ensure that freedom of speech within the law is secured for members, students, and employees and for visiting speakers’</w:t>
      </w:r>
      <w:r w:rsidR="00CB5903" w:rsidRPr="00CB5903">
        <w:rPr>
          <w:rFonts w:ascii="Century Gothic" w:hAnsi="Century Gothic"/>
          <w:sz w:val="24"/>
          <w:szCs w:val="24"/>
        </w:rPr>
        <w:t xml:space="preserve"> as the Education Act 1986 dictates. This means that the University must ensure that stu</w:t>
      </w:r>
      <w:r w:rsidR="00AF595F">
        <w:rPr>
          <w:rFonts w:ascii="Century Gothic" w:hAnsi="Century Gothic"/>
          <w:sz w:val="24"/>
          <w:szCs w:val="24"/>
        </w:rPr>
        <w:t>d</w:t>
      </w:r>
      <w:r w:rsidR="00CB5903" w:rsidRPr="00CB5903">
        <w:rPr>
          <w:rFonts w:ascii="Century Gothic" w:hAnsi="Century Gothic"/>
          <w:sz w:val="24"/>
          <w:szCs w:val="24"/>
        </w:rPr>
        <w:t>ents have a safe platform on campus to have discussions and freedom of speech should be allowed and promoted wherever possible. All Universities in the UK have similar policies and it applies to anyone hosting a guest speaker on campus.</w:t>
      </w:r>
    </w:p>
    <w:p w14:paraId="65C6F6C5" w14:textId="4F057E21" w:rsidR="00F46257" w:rsidRDefault="009E4F64" w:rsidP="00CB5903">
      <w:pPr>
        <w:rPr>
          <w:rFonts w:ascii="Century Gothic" w:hAnsi="Century Gothic"/>
          <w:color w:val="000000" w:themeColor="text1"/>
          <w:sz w:val="24"/>
          <w:szCs w:val="24"/>
        </w:rPr>
      </w:pPr>
      <w:r>
        <w:rPr>
          <w:rFonts w:ascii="Century Gothic" w:hAnsi="Century Gothic"/>
          <w:color w:val="000000" w:themeColor="text1"/>
          <w:sz w:val="24"/>
          <w:szCs w:val="24"/>
        </w:rPr>
        <w:t>It is recommended that all societies that wish to host a guest speaker read the policy.</w:t>
      </w:r>
    </w:p>
    <w:p w14:paraId="6C2B31FB" w14:textId="67C1D5F5" w:rsidR="00BB1C4A" w:rsidRDefault="00BB1C4A" w:rsidP="00CB5903">
      <w:pPr>
        <w:rPr>
          <w:rFonts w:ascii="Century Gothic" w:hAnsi="Century Gothic"/>
          <w:color w:val="000000" w:themeColor="text1"/>
          <w:sz w:val="24"/>
          <w:szCs w:val="24"/>
        </w:rPr>
      </w:pPr>
      <w:r w:rsidRPr="00BB1C4A">
        <w:rPr>
          <w:rFonts w:ascii="Century Gothic" w:hAnsi="Century Gothic"/>
          <w:color w:val="000000" w:themeColor="text1"/>
          <w:sz w:val="24"/>
          <w:szCs w:val="24"/>
        </w:rPr>
        <w:t xml:space="preserve">The law protects the </w:t>
      </w:r>
      <w:r>
        <w:rPr>
          <w:rFonts w:ascii="Century Gothic" w:hAnsi="Century Gothic"/>
          <w:color w:val="000000" w:themeColor="text1"/>
          <w:sz w:val="24"/>
          <w:szCs w:val="24"/>
        </w:rPr>
        <w:t>rights of members of the University to engage in debate and argument about social, political, religious, economic and scientific ideas, provided that the views expressed are not contrary to civil and criminal law. The University is not required to provide platform for activity, for example, which:</w:t>
      </w:r>
    </w:p>
    <w:p w14:paraId="1239F644" w14:textId="21B3E3E7" w:rsidR="00BB1C4A" w:rsidRDefault="00BB1C4A" w:rsidP="00BB1C4A">
      <w:pPr>
        <w:pStyle w:val="ListParagraph"/>
        <w:numPr>
          <w:ilvl w:val="0"/>
          <w:numId w:val="23"/>
        </w:numPr>
        <w:rPr>
          <w:rFonts w:ascii="Century Gothic" w:hAnsi="Century Gothic"/>
          <w:color w:val="000000" w:themeColor="text1"/>
          <w:sz w:val="24"/>
          <w:szCs w:val="24"/>
        </w:rPr>
      </w:pPr>
      <w:r>
        <w:rPr>
          <w:rFonts w:ascii="Century Gothic" w:hAnsi="Century Gothic"/>
          <w:color w:val="000000" w:themeColor="text1"/>
          <w:sz w:val="24"/>
          <w:szCs w:val="24"/>
        </w:rPr>
        <w:t>Is defamatory</w:t>
      </w:r>
      <w:r w:rsidR="009565B8">
        <w:rPr>
          <w:rFonts w:ascii="Century Gothic" w:hAnsi="Century Gothic"/>
          <w:color w:val="000000" w:themeColor="text1"/>
          <w:sz w:val="24"/>
          <w:szCs w:val="24"/>
        </w:rPr>
        <w:t>.</w:t>
      </w:r>
    </w:p>
    <w:p w14:paraId="7654455B" w14:textId="03319F2B" w:rsidR="00BB1C4A" w:rsidRDefault="00BB1C4A" w:rsidP="00BB1C4A">
      <w:pPr>
        <w:pStyle w:val="ListParagraph"/>
        <w:numPr>
          <w:ilvl w:val="0"/>
          <w:numId w:val="23"/>
        </w:numPr>
        <w:rPr>
          <w:rFonts w:ascii="Century Gothic" w:hAnsi="Century Gothic"/>
          <w:color w:val="000000" w:themeColor="text1"/>
          <w:sz w:val="24"/>
          <w:szCs w:val="24"/>
        </w:rPr>
      </w:pPr>
      <w:r>
        <w:rPr>
          <w:rFonts w:ascii="Century Gothic" w:hAnsi="Century Gothic"/>
          <w:color w:val="000000" w:themeColor="text1"/>
          <w:sz w:val="24"/>
          <w:szCs w:val="24"/>
        </w:rPr>
        <w:t>Is in contempt of court</w:t>
      </w:r>
      <w:r w:rsidR="009565B8">
        <w:rPr>
          <w:rFonts w:ascii="Century Gothic" w:hAnsi="Century Gothic"/>
          <w:color w:val="000000" w:themeColor="text1"/>
          <w:sz w:val="24"/>
          <w:szCs w:val="24"/>
        </w:rPr>
        <w:t>.</w:t>
      </w:r>
    </w:p>
    <w:p w14:paraId="5BAFBD68" w14:textId="76966871" w:rsidR="00BB1C4A" w:rsidRDefault="00BB1C4A" w:rsidP="00BB1C4A">
      <w:pPr>
        <w:pStyle w:val="ListParagraph"/>
        <w:numPr>
          <w:ilvl w:val="0"/>
          <w:numId w:val="23"/>
        </w:numPr>
        <w:rPr>
          <w:rFonts w:ascii="Century Gothic" w:hAnsi="Century Gothic"/>
          <w:color w:val="000000" w:themeColor="text1"/>
          <w:sz w:val="24"/>
          <w:szCs w:val="24"/>
        </w:rPr>
      </w:pPr>
      <w:r>
        <w:rPr>
          <w:rFonts w:ascii="Century Gothic" w:hAnsi="Century Gothic"/>
          <w:color w:val="000000" w:themeColor="text1"/>
          <w:sz w:val="24"/>
          <w:szCs w:val="24"/>
        </w:rPr>
        <w:t>Could lead to violence, disorder or breach of the peace</w:t>
      </w:r>
      <w:r w:rsidR="009565B8">
        <w:rPr>
          <w:rFonts w:ascii="Century Gothic" w:hAnsi="Century Gothic"/>
          <w:color w:val="000000" w:themeColor="text1"/>
          <w:sz w:val="24"/>
          <w:szCs w:val="24"/>
        </w:rPr>
        <w:t>.</w:t>
      </w:r>
    </w:p>
    <w:p w14:paraId="3C6F3915" w14:textId="2C05D3AD" w:rsidR="00BB1C4A" w:rsidRDefault="00BB1C4A" w:rsidP="00BB1C4A">
      <w:pPr>
        <w:pStyle w:val="ListParagraph"/>
        <w:numPr>
          <w:ilvl w:val="0"/>
          <w:numId w:val="23"/>
        </w:numPr>
        <w:rPr>
          <w:rFonts w:ascii="Century Gothic" w:hAnsi="Century Gothic"/>
          <w:color w:val="000000" w:themeColor="text1"/>
          <w:sz w:val="24"/>
          <w:szCs w:val="24"/>
        </w:rPr>
      </w:pPr>
      <w:r>
        <w:rPr>
          <w:rFonts w:ascii="Century Gothic" w:hAnsi="Century Gothic"/>
          <w:color w:val="000000" w:themeColor="text1"/>
          <w:sz w:val="24"/>
          <w:szCs w:val="24"/>
        </w:rPr>
        <w:t>Incited racial or religious hatred</w:t>
      </w:r>
      <w:r w:rsidR="009565B8">
        <w:rPr>
          <w:rFonts w:ascii="Century Gothic" w:hAnsi="Century Gothic"/>
          <w:color w:val="000000" w:themeColor="text1"/>
          <w:sz w:val="24"/>
          <w:szCs w:val="24"/>
        </w:rPr>
        <w:t>.</w:t>
      </w:r>
    </w:p>
    <w:p w14:paraId="2C9DF36C" w14:textId="006E8C37" w:rsidR="00BB1C4A" w:rsidRDefault="00BB1C4A" w:rsidP="00BB1C4A">
      <w:pPr>
        <w:pStyle w:val="ListParagraph"/>
        <w:numPr>
          <w:ilvl w:val="0"/>
          <w:numId w:val="23"/>
        </w:numPr>
        <w:rPr>
          <w:rFonts w:ascii="Century Gothic" w:hAnsi="Century Gothic"/>
          <w:color w:val="000000" w:themeColor="text1"/>
          <w:sz w:val="24"/>
          <w:szCs w:val="24"/>
        </w:rPr>
      </w:pPr>
      <w:r>
        <w:rPr>
          <w:rFonts w:ascii="Century Gothic" w:hAnsi="Century Gothic"/>
          <w:color w:val="000000" w:themeColor="text1"/>
          <w:sz w:val="24"/>
          <w:szCs w:val="24"/>
        </w:rPr>
        <w:t>Encourages terrorism</w:t>
      </w:r>
      <w:r w:rsidR="009565B8">
        <w:rPr>
          <w:rFonts w:ascii="Century Gothic" w:hAnsi="Century Gothic"/>
          <w:color w:val="000000" w:themeColor="text1"/>
          <w:sz w:val="24"/>
          <w:szCs w:val="24"/>
        </w:rPr>
        <w:t>.</w:t>
      </w:r>
    </w:p>
    <w:p w14:paraId="53BCA038" w14:textId="452FA913" w:rsidR="00BB1C4A" w:rsidRDefault="00BB1C4A" w:rsidP="00BB1C4A">
      <w:pPr>
        <w:rPr>
          <w:rFonts w:ascii="Century Gothic" w:hAnsi="Century Gothic"/>
          <w:color w:val="000000" w:themeColor="text1"/>
          <w:sz w:val="24"/>
          <w:szCs w:val="24"/>
        </w:rPr>
      </w:pPr>
      <w:r>
        <w:rPr>
          <w:rFonts w:ascii="Century Gothic" w:hAnsi="Century Gothic"/>
          <w:color w:val="000000" w:themeColor="text1"/>
          <w:sz w:val="24"/>
          <w:szCs w:val="24"/>
        </w:rPr>
        <w:t xml:space="preserve">The </w:t>
      </w:r>
      <w:r w:rsidR="009565B8">
        <w:rPr>
          <w:rFonts w:ascii="Century Gothic" w:hAnsi="Century Gothic"/>
          <w:color w:val="000000" w:themeColor="text1"/>
          <w:sz w:val="24"/>
          <w:szCs w:val="24"/>
        </w:rPr>
        <w:t>U</w:t>
      </w:r>
      <w:r>
        <w:rPr>
          <w:rFonts w:ascii="Century Gothic" w:hAnsi="Century Gothic"/>
          <w:color w:val="000000" w:themeColor="text1"/>
          <w:sz w:val="24"/>
          <w:szCs w:val="24"/>
        </w:rPr>
        <w:t>niversity is under no legal obligation to all</w:t>
      </w:r>
      <w:r w:rsidR="00B356EF">
        <w:rPr>
          <w:rFonts w:ascii="Century Gothic" w:hAnsi="Century Gothic"/>
          <w:color w:val="000000" w:themeColor="text1"/>
          <w:sz w:val="24"/>
          <w:szCs w:val="24"/>
        </w:rPr>
        <w:t xml:space="preserve">ow meetings to be held on University premises which are open to members of the public. Meetings held on University premises shall not be open to those who are not members or employees of the University except by named invitations proposed by the organiser and approved in writing by the </w:t>
      </w:r>
      <w:r w:rsidR="009565B8">
        <w:rPr>
          <w:rFonts w:ascii="Century Gothic" w:hAnsi="Century Gothic"/>
          <w:color w:val="000000" w:themeColor="text1"/>
          <w:sz w:val="24"/>
          <w:szCs w:val="24"/>
        </w:rPr>
        <w:t>R</w:t>
      </w:r>
      <w:r w:rsidR="00B356EF">
        <w:rPr>
          <w:rFonts w:ascii="Century Gothic" w:hAnsi="Century Gothic"/>
          <w:color w:val="000000" w:themeColor="text1"/>
          <w:sz w:val="24"/>
          <w:szCs w:val="24"/>
        </w:rPr>
        <w:t xml:space="preserve">egistrar before such </w:t>
      </w:r>
      <w:r w:rsidR="002F014F">
        <w:rPr>
          <w:rFonts w:ascii="Century Gothic" w:hAnsi="Century Gothic"/>
          <w:color w:val="000000" w:themeColor="text1"/>
          <w:sz w:val="24"/>
          <w:szCs w:val="24"/>
        </w:rPr>
        <w:t>invitations</w:t>
      </w:r>
      <w:r w:rsidR="00B356EF">
        <w:rPr>
          <w:rFonts w:ascii="Century Gothic" w:hAnsi="Century Gothic"/>
          <w:color w:val="000000" w:themeColor="text1"/>
          <w:sz w:val="24"/>
          <w:szCs w:val="24"/>
        </w:rPr>
        <w:t xml:space="preserve"> are sent out.</w:t>
      </w:r>
    </w:p>
    <w:p w14:paraId="4DC76800" w14:textId="59840484" w:rsidR="00C070EA" w:rsidRPr="00D75591" w:rsidRDefault="00C45461" w:rsidP="00BB1C4A">
      <w:pPr>
        <w:rPr>
          <w:rFonts w:ascii="Century Gothic" w:hAnsi="Century Gothic"/>
          <w:b/>
          <w:color w:val="000000" w:themeColor="text1"/>
          <w:sz w:val="24"/>
          <w:szCs w:val="24"/>
        </w:rPr>
      </w:pPr>
      <w:r w:rsidRPr="00D75591">
        <w:rPr>
          <w:rFonts w:ascii="Century Gothic" w:hAnsi="Century Gothic"/>
          <w:b/>
          <w:color w:val="000000" w:themeColor="text1"/>
          <w:sz w:val="24"/>
          <w:szCs w:val="24"/>
        </w:rPr>
        <w:t xml:space="preserve">Reasonable grounds for refusal of a </w:t>
      </w:r>
      <w:r w:rsidR="002F014F">
        <w:rPr>
          <w:rFonts w:ascii="Century Gothic" w:hAnsi="Century Gothic"/>
          <w:b/>
          <w:color w:val="000000" w:themeColor="text1"/>
          <w:sz w:val="24"/>
          <w:szCs w:val="24"/>
        </w:rPr>
        <w:t>Guest S</w:t>
      </w:r>
      <w:r w:rsidRPr="00D75591">
        <w:rPr>
          <w:rFonts w:ascii="Century Gothic" w:hAnsi="Century Gothic"/>
          <w:b/>
          <w:color w:val="000000" w:themeColor="text1"/>
          <w:sz w:val="24"/>
          <w:szCs w:val="24"/>
        </w:rPr>
        <w:t>peaker shall include but are not limited to:</w:t>
      </w:r>
    </w:p>
    <w:p w14:paraId="437D7BB3" w14:textId="048CF593" w:rsidR="00C45461" w:rsidRDefault="0007189C" w:rsidP="00C45461">
      <w:pPr>
        <w:pStyle w:val="ListParagraph"/>
        <w:numPr>
          <w:ilvl w:val="0"/>
          <w:numId w:val="24"/>
        </w:numPr>
        <w:rPr>
          <w:rFonts w:ascii="Century Gothic" w:hAnsi="Century Gothic"/>
          <w:color w:val="000000" w:themeColor="text1"/>
          <w:sz w:val="24"/>
          <w:szCs w:val="24"/>
        </w:rPr>
      </w:pPr>
      <w:r>
        <w:rPr>
          <w:rFonts w:ascii="Century Gothic" w:hAnsi="Century Gothic"/>
          <w:color w:val="000000" w:themeColor="text1"/>
          <w:sz w:val="24"/>
          <w:szCs w:val="24"/>
        </w:rPr>
        <w:t>Where there is reasonable belief that a breach of the civil or criminal law may be committed</w:t>
      </w:r>
      <w:r w:rsidR="009565B8">
        <w:rPr>
          <w:rFonts w:ascii="Century Gothic" w:hAnsi="Century Gothic"/>
          <w:color w:val="000000" w:themeColor="text1"/>
          <w:sz w:val="24"/>
          <w:szCs w:val="24"/>
        </w:rPr>
        <w:t>.</w:t>
      </w:r>
    </w:p>
    <w:p w14:paraId="51950884" w14:textId="2EB5CC97" w:rsidR="0007189C" w:rsidRDefault="0007189C" w:rsidP="00C45461">
      <w:pPr>
        <w:pStyle w:val="ListParagraph"/>
        <w:numPr>
          <w:ilvl w:val="0"/>
          <w:numId w:val="24"/>
        </w:numPr>
        <w:rPr>
          <w:rFonts w:ascii="Century Gothic" w:hAnsi="Century Gothic"/>
          <w:color w:val="000000" w:themeColor="text1"/>
          <w:sz w:val="24"/>
          <w:szCs w:val="24"/>
        </w:rPr>
      </w:pPr>
      <w:r>
        <w:rPr>
          <w:rFonts w:ascii="Century Gothic" w:hAnsi="Century Gothic"/>
          <w:color w:val="000000" w:themeColor="text1"/>
          <w:sz w:val="24"/>
          <w:szCs w:val="24"/>
        </w:rPr>
        <w:lastRenderedPageBreak/>
        <w:t>Those that are in direct support of an organisation whose aims and objectives are illegal</w:t>
      </w:r>
      <w:r w:rsidR="009565B8">
        <w:rPr>
          <w:rFonts w:ascii="Century Gothic" w:hAnsi="Century Gothic"/>
          <w:color w:val="000000" w:themeColor="text1"/>
          <w:sz w:val="24"/>
          <w:szCs w:val="24"/>
        </w:rPr>
        <w:t>.</w:t>
      </w:r>
    </w:p>
    <w:p w14:paraId="770A2010" w14:textId="0F767B93" w:rsidR="0007189C" w:rsidRDefault="0007189C" w:rsidP="00C45461">
      <w:pPr>
        <w:pStyle w:val="ListParagraph"/>
        <w:numPr>
          <w:ilvl w:val="0"/>
          <w:numId w:val="24"/>
        </w:numPr>
        <w:rPr>
          <w:rFonts w:ascii="Century Gothic" w:hAnsi="Century Gothic"/>
          <w:color w:val="000000" w:themeColor="text1"/>
          <w:sz w:val="24"/>
          <w:szCs w:val="24"/>
        </w:rPr>
      </w:pPr>
      <w:r>
        <w:rPr>
          <w:rFonts w:ascii="Century Gothic" w:hAnsi="Century Gothic"/>
          <w:color w:val="000000" w:themeColor="text1"/>
          <w:sz w:val="24"/>
          <w:szCs w:val="24"/>
        </w:rPr>
        <w:t>Where views to be expressed constitute views that risk drawing people into terrorism or are shared by terrorist groups</w:t>
      </w:r>
      <w:r w:rsidR="009565B8">
        <w:rPr>
          <w:rFonts w:ascii="Century Gothic" w:hAnsi="Century Gothic"/>
          <w:color w:val="000000" w:themeColor="text1"/>
          <w:sz w:val="24"/>
          <w:szCs w:val="24"/>
        </w:rPr>
        <w:t>.</w:t>
      </w:r>
    </w:p>
    <w:p w14:paraId="5C9FCBC3" w14:textId="4F6F6B27" w:rsidR="0007189C" w:rsidRDefault="0007189C" w:rsidP="00C45461">
      <w:pPr>
        <w:pStyle w:val="ListParagraph"/>
        <w:numPr>
          <w:ilvl w:val="0"/>
          <w:numId w:val="24"/>
        </w:numPr>
        <w:rPr>
          <w:rFonts w:ascii="Century Gothic" w:hAnsi="Century Gothic"/>
          <w:color w:val="000000" w:themeColor="text1"/>
          <w:sz w:val="24"/>
          <w:szCs w:val="24"/>
        </w:rPr>
      </w:pPr>
      <w:r>
        <w:rPr>
          <w:rFonts w:ascii="Century Gothic" w:hAnsi="Century Gothic"/>
          <w:color w:val="000000" w:themeColor="text1"/>
          <w:sz w:val="24"/>
          <w:szCs w:val="24"/>
        </w:rPr>
        <w:t>Which give rise to a breach of the peace</w:t>
      </w:r>
      <w:r w:rsidR="009565B8">
        <w:rPr>
          <w:rFonts w:ascii="Century Gothic" w:hAnsi="Century Gothic"/>
          <w:color w:val="000000" w:themeColor="text1"/>
          <w:sz w:val="24"/>
          <w:szCs w:val="24"/>
        </w:rPr>
        <w:t>.</w:t>
      </w:r>
    </w:p>
    <w:p w14:paraId="02698050" w14:textId="38AE10B3" w:rsidR="005E78C0" w:rsidRDefault="00951DCA" w:rsidP="005E78C0">
      <w:pPr>
        <w:rPr>
          <w:rFonts w:ascii="Century Gothic" w:hAnsi="Century Gothic"/>
          <w:color w:val="000000" w:themeColor="text1"/>
          <w:sz w:val="24"/>
          <w:szCs w:val="24"/>
        </w:rPr>
      </w:pPr>
      <w:r>
        <w:rPr>
          <w:rFonts w:ascii="Century Gothic" w:hAnsi="Century Gothic"/>
          <w:color w:val="000000" w:themeColor="text1"/>
          <w:sz w:val="24"/>
          <w:szCs w:val="24"/>
        </w:rPr>
        <w:t xml:space="preserve">The following is an indicative </w:t>
      </w:r>
      <w:r w:rsidR="00AC19BC">
        <w:rPr>
          <w:rFonts w:ascii="Century Gothic" w:hAnsi="Century Gothic"/>
          <w:color w:val="000000" w:themeColor="text1"/>
          <w:sz w:val="24"/>
          <w:szCs w:val="24"/>
        </w:rPr>
        <w:t>list of circumstance</w:t>
      </w:r>
      <w:r w:rsidR="002F014F">
        <w:rPr>
          <w:rFonts w:ascii="Century Gothic" w:hAnsi="Century Gothic"/>
          <w:color w:val="000000" w:themeColor="text1"/>
          <w:sz w:val="24"/>
          <w:szCs w:val="24"/>
        </w:rPr>
        <w:t>s</w:t>
      </w:r>
      <w:r w:rsidR="00AC19BC">
        <w:rPr>
          <w:rFonts w:ascii="Century Gothic" w:hAnsi="Century Gothic"/>
          <w:color w:val="000000" w:themeColor="text1"/>
          <w:sz w:val="24"/>
          <w:szCs w:val="24"/>
        </w:rPr>
        <w:t xml:space="preserve"> which m</w:t>
      </w:r>
      <w:r w:rsidR="009565B8">
        <w:rPr>
          <w:rFonts w:ascii="Century Gothic" w:hAnsi="Century Gothic"/>
          <w:color w:val="000000" w:themeColor="text1"/>
          <w:sz w:val="24"/>
          <w:szCs w:val="24"/>
        </w:rPr>
        <w:t>i</w:t>
      </w:r>
      <w:r w:rsidR="00AC19BC">
        <w:rPr>
          <w:rFonts w:ascii="Century Gothic" w:hAnsi="Century Gothic"/>
          <w:color w:val="000000" w:themeColor="text1"/>
          <w:sz w:val="24"/>
          <w:szCs w:val="24"/>
        </w:rPr>
        <w:t>ght give rise to apprehension that the above may occur;</w:t>
      </w:r>
    </w:p>
    <w:p w14:paraId="5DADFF62" w14:textId="2CA63078" w:rsidR="00AC19BC" w:rsidRDefault="00AC19BC" w:rsidP="005E78C0">
      <w:pPr>
        <w:rPr>
          <w:rFonts w:ascii="Century Gothic" w:hAnsi="Century Gothic"/>
          <w:b/>
          <w:color w:val="000000" w:themeColor="text1"/>
          <w:sz w:val="24"/>
          <w:szCs w:val="24"/>
        </w:rPr>
      </w:pPr>
      <w:r>
        <w:rPr>
          <w:rFonts w:ascii="Century Gothic" w:hAnsi="Century Gothic"/>
          <w:b/>
          <w:color w:val="000000" w:themeColor="text1"/>
          <w:sz w:val="24"/>
          <w:szCs w:val="24"/>
        </w:rPr>
        <w:t>Where the subject matter of the meeting or activity</w:t>
      </w:r>
      <w:r w:rsidR="002F014F">
        <w:rPr>
          <w:rFonts w:ascii="Century Gothic" w:hAnsi="Century Gothic"/>
          <w:b/>
          <w:color w:val="000000" w:themeColor="text1"/>
          <w:sz w:val="24"/>
          <w:szCs w:val="24"/>
        </w:rPr>
        <w:t xml:space="preserve"> (</w:t>
      </w:r>
      <w:r>
        <w:rPr>
          <w:rFonts w:ascii="Century Gothic" w:hAnsi="Century Gothic"/>
          <w:b/>
          <w:color w:val="000000" w:themeColor="text1"/>
          <w:sz w:val="24"/>
          <w:szCs w:val="24"/>
        </w:rPr>
        <w:t xml:space="preserve">whole or </w:t>
      </w:r>
      <w:r w:rsidR="009565B8">
        <w:rPr>
          <w:rFonts w:ascii="Century Gothic" w:hAnsi="Century Gothic"/>
          <w:b/>
          <w:color w:val="000000" w:themeColor="text1"/>
          <w:sz w:val="24"/>
          <w:szCs w:val="24"/>
        </w:rPr>
        <w:t>i</w:t>
      </w:r>
      <w:r>
        <w:rPr>
          <w:rFonts w:ascii="Century Gothic" w:hAnsi="Century Gothic"/>
          <w:b/>
          <w:color w:val="000000" w:themeColor="text1"/>
          <w:sz w:val="24"/>
          <w:szCs w:val="24"/>
        </w:rPr>
        <w:t>n part</w:t>
      </w:r>
      <w:r w:rsidR="002F014F">
        <w:rPr>
          <w:rFonts w:ascii="Century Gothic" w:hAnsi="Century Gothic"/>
          <w:b/>
          <w:color w:val="000000" w:themeColor="text1"/>
          <w:sz w:val="24"/>
          <w:szCs w:val="24"/>
        </w:rPr>
        <w:t>)</w:t>
      </w:r>
      <w:r>
        <w:rPr>
          <w:rFonts w:ascii="Century Gothic" w:hAnsi="Century Gothic"/>
          <w:b/>
          <w:color w:val="000000" w:themeColor="text1"/>
          <w:sz w:val="24"/>
          <w:szCs w:val="24"/>
        </w:rPr>
        <w:t xml:space="preserve"> includes:</w:t>
      </w:r>
    </w:p>
    <w:p w14:paraId="2F54162D" w14:textId="0D3AE000" w:rsidR="00AC19BC" w:rsidRPr="00AC19BC" w:rsidRDefault="00AC19BC" w:rsidP="00AC19BC">
      <w:pPr>
        <w:pStyle w:val="ListParagraph"/>
        <w:numPr>
          <w:ilvl w:val="0"/>
          <w:numId w:val="25"/>
        </w:numPr>
        <w:rPr>
          <w:rFonts w:ascii="Century Gothic" w:hAnsi="Century Gothic"/>
          <w:color w:val="000000" w:themeColor="text1"/>
          <w:sz w:val="24"/>
          <w:szCs w:val="24"/>
        </w:rPr>
      </w:pPr>
      <w:r w:rsidRPr="00AC19BC">
        <w:rPr>
          <w:rFonts w:ascii="Century Gothic" w:hAnsi="Century Gothic"/>
          <w:color w:val="000000" w:themeColor="text1"/>
          <w:sz w:val="24"/>
          <w:szCs w:val="24"/>
        </w:rPr>
        <w:t>Animal experimentation</w:t>
      </w:r>
      <w:r w:rsidR="009565B8">
        <w:rPr>
          <w:rFonts w:ascii="Century Gothic" w:hAnsi="Century Gothic"/>
          <w:color w:val="000000" w:themeColor="text1"/>
          <w:sz w:val="24"/>
          <w:szCs w:val="24"/>
        </w:rPr>
        <w:t>.</w:t>
      </w:r>
    </w:p>
    <w:p w14:paraId="045C2910" w14:textId="26B02AA1" w:rsidR="00AC19BC" w:rsidRPr="00AC19BC" w:rsidRDefault="00AC19BC" w:rsidP="00AC19BC">
      <w:pPr>
        <w:pStyle w:val="ListParagraph"/>
        <w:numPr>
          <w:ilvl w:val="0"/>
          <w:numId w:val="25"/>
        </w:numPr>
        <w:rPr>
          <w:rFonts w:ascii="Century Gothic" w:hAnsi="Century Gothic"/>
          <w:color w:val="000000" w:themeColor="text1"/>
          <w:sz w:val="24"/>
          <w:szCs w:val="24"/>
        </w:rPr>
      </w:pPr>
      <w:r w:rsidRPr="00AC19BC">
        <w:rPr>
          <w:rFonts w:ascii="Century Gothic" w:hAnsi="Century Gothic"/>
          <w:color w:val="000000" w:themeColor="text1"/>
          <w:sz w:val="24"/>
          <w:szCs w:val="24"/>
        </w:rPr>
        <w:t>Immigration or national policy</w:t>
      </w:r>
      <w:r w:rsidR="009565B8">
        <w:rPr>
          <w:rFonts w:ascii="Century Gothic" w:hAnsi="Century Gothic"/>
          <w:color w:val="000000" w:themeColor="text1"/>
          <w:sz w:val="24"/>
          <w:szCs w:val="24"/>
        </w:rPr>
        <w:t>.</w:t>
      </w:r>
    </w:p>
    <w:p w14:paraId="0CBA57E5" w14:textId="1706570B" w:rsidR="00AC19BC" w:rsidRDefault="00AC19BC" w:rsidP="00AC19BC">
      <w:pPr>
        <w:pStyle w:val="ListParagraph"/>
        <w:numPr>
          <w:ilvl w:val="0"/>
          <w:numId w:val="25"/>
        </w:numPr>
        <w:rPr>
          <w:rFonts w:ascii="Century Gothic" w:hAnsi="Century Gothic"/>
          <w:color w:val="000000" w:themeColor="text1"/>
          <w:sz w:val="24"/>
          <w:szCs w:val="24"/>
        </w:rPr>
      </w:pPr>
      <w:r w:rsidRPr="00AC19BC">
        <w:rPr>
          <w:rFonts w:ascii="Century Gothic" w:hAnsi="Century Gothic"/>
          <w:color w:val="000000" w:themeColor="text1"/>
          <w:sz w:val="24"/>
          <w:szCs w:val="24"/>
        </w:rPr>
        <w:t>The supposed superiority or otherwise of racial/ethnic/religious</w:t>
      </w:r>
      <w:r w:rsidR="009565B8">
        <w:rPr>
          <w:rFonts w:ascii="Century Gothic" w:hAnsi="Century Gothic"/>
          <w:color w:val="000000" w:themeColor="text1"/>
          <w:sz w:val="24"/>
          <w:szCs w:val="24"/>
        </w:rPr>
        <w:t xml:space="preserve"> </w:t>
      </w:r>
      <w:r w:rsidRPr="00AC19BC">
        <w:rPr>
          <w:rFonts w:ascii="Century Gothic" w:hAnsi="Century Gothic"/>
          <w:color w:val="000000" w:themeColor="text1"/>
          <w:sz w:val="24"/>
          <w:szCs w:val="24"/>
        </w:rPr>
        <w:t>groupings</w:t>
      </w:r>
      <w:r w:rsidR="009565B8">
        <w:rPr>
          <w:rFonts w:ascii="Century Gothic" w:hAnsi="Century Gothic"/>
          <w:color w:val="000000" w:themeColor="text1"/>
          <w:sz w:val="24"/>
          <w:szCs w:val="24"/>
        </w:rPr>
        <w:t>.</w:t>
      </w:r>
    </w:p>
    <w:p w14:paraId="6A4A0FA1" w14:textId="6945FEE2"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Blood sports</w:t>
      </w:r>
      <w:r w:rsidR="009565B8">
        <w:rPr>
          <w:rFonts w:ascii="Century Gothic" w:hAnsi="Century Gothic"/>
          <w:color w:val="000000" w:themeColor="text1"/>
          <w:sz w:val="24"/>
          <w:szCs w:val="24"/>
        </w:rPr>
        <w:t>.</w:t>
      </w:r>
    </w:p>
    <w:p w14:paraId="17BEE219" w14:textId="3D5025A7"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Genocide</w:t>
      </w:r>
      <w:r w:rsidR="009565B8">
        <w:rPr>
          <w:rFonts w:ascii="Century Gothic" w:hAnsi="Century Gothic"/>
          <w:color w:val="000000" w:themeColor="text1"/>
          <w:sz w:val="24"/>
          <w:szCs w:val="24"/>
        </w:rPr>
        <w:t>.</w:t>
      </w:r>
    </w:p>
    <w:p w14:paraId="55E0C638" w14:textId="46C153AE"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A current or recent war or revolution</w:t>
      </w:r>
      <w:r w:rsidR="009565B8">
        <w:rPr>
          <w:rFonts w:ascii="Century Gothic" w:hAnsi="Century Gothic"/>
          <w:color w:val="000000" w:themeColor="text1"/>
          <w:sz w:val="24"/>
          <w:szCs w:val="24"/>
        </w:rPr>
        <w:t>.</w:t>
      </w:r>
    </w:p>
    <w:p w14:paraId="732BF59E" w14:textId="01B41627"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Sexual abuse of children or paedophilia</w:t>
      </w:r>
      <w:r w:rsidR="009565B8">
        <w:rPr>
          <w:rFonts w:ascii="Century Gothic" w:hAnsi="Century Gothic"/>
          <w:color w:val="000000" w:themeColor="text1"/>
          <w:sz w:val="24"/>
          <w:szCs w:val="24"/>
        </w:rPr>
        <w:t>.</w:t>
      </w:r>
    </w:p>
    <w:p w14:paraId="500BB03C" w14:textId="74C284C5"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Abortion</w:t>
      </w:r>
      <w:r w:rsidR="009565B8">
        <w:rPr>
          <w:rFonts w:ascii="Century Gothic" w:hAnsi="Century Gothic"/>
          <w:color w:val="000000" w:themeColor="text1"/>
          <w:sz w:val="24"/>
          <w:szCs w:val="24"/>
        </w:rPr>
        <w:t>.</w:t>
      </w:r>
    </w:p>
    <w:p w14:paraId="270A647E" w14:textId="656C7905"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Drugs policy</w:t>
      </w:r>
      <w:r w:rsidR="009565B8">
        <w:rPr>
          <w:rFonts w:ascii="Century Gothic" w:hAnsi="Century Gothic"/>
          <w:color w:val="000000" w:themeColor="text1"/>
          <w:sz w:val="24"/>
          <w:szCs w:val="24"/>
        </w:rPr>
        <w:t>.</w:t>
      </w:r>
    </w:p>
    <w:p w14:paraId="286C1B4F" w14:textId="0D6BA48A"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Terrorism and/or violent extremism</w:t>
      </w:r>
      <w:r w:rsidR="009565B8">
        <w:rPr>
          <w:rFonts w:ascii="Century Gothic" w:hAnsi="Century Gothic"/>
          <w:color w:val="000000" w:themeColor="text1"/>
          <w:sz w:val="24"/>
          <w:szCs w:val="24"/>
        </w:rPr>
        <w:t>.</w:t>
      </w:r>
    </w:p>
    <w:p w14:paraId="5BFB7D4F" w14:textId="7593EEF0" w:rsidR="00AC19BC" w:rsidRDefault="00AC19BC" w:rsidP="00AC19BC">
      <w:pPr>
        <w:pStyle w:val="ListParagraph"/>
        <w:numPr>
          <w:ilvl w:val="0"/>
          <w:numId w:val="25"/>
        </w:numPr>
        <w:rPr>
          <w:rFonts w:ascii="Century Gothic" w:hAnsi="Century Gothic"/>
          <w:color w:val="000000" w:themeColor="text1"/>
          <w:sz w:val="24"/>
          <w:szCs w:val="24"/>
        </w:rPr>
      </w:pPr>
      <w:r>
        <w:rPr>
          <w:rFonts w:ascii="Century Gothic" w:hAnsi="Century Gothic"/>
          <w:color w:val="000000" w:themeColor="text1"/>
          <w:sz w:val="24"/>
          <w:szCs w:val="24"/>
        </w:rPr>
        <w:t>Other local or national controversial matters</w:t>
      </w:r>
      <w:r w:rsidR="009565B8">
        <w:rPr>
          <w:rFonts w:ascii="Century Gothic" w:hAnsi="Century Gothic"/>
          <w:color w:val="000000" w:themeColor="text1"/>
          <w:sz w:val="24"/>
          <w:szCs w:val="24"/>
        </w:rPr>
        <w:t>.</w:t>
      </w:r>
    </w:p>
    <w:p w14:paraId="6B7CEC1D" w14:textId="27749741" w:rsidR="00AC19BC" w:rsidRDefault="00AC19BC" w:rsidP="00AC19BC">
      <w:pPr>
        <w:rPr>
          <w:rFonts w:ascii="Century Gothic" w:hAnsi="Century Gothic"/>
          <w:b/>
          <w:color w:val="000000" w:themeColor="text1"/>
          <w:sz w:val="24"/>
          <w:szCs w:val="24"/>
        </w:rPr>
      </w:pPr>
      <w:r>
        <w:rPr>
          <w:rFonts w:ascii="Century Gothic" w:hAnsi="Century Gothic"/>
          <w:b/>
          <w:color w:val="000000" w:themeColor="text1"/>
          <w:sz w:val="24"/>
          <w:szCs w:val="24"/>
        </w:rPr>
        <w:t xml:space="preserve">When the </w:t>
      </w:r>
      <w:r w:rsidR="00F35B73">
        <w:rPr>
          <w:rFonts w:ascii="Century Gothic" w:hAnsi="Century Gothic"/>
          <w:b/>
          <w:color w:val="000000" w:themeColor="text1"/>
          <w:sz w:val="24"/>
          <w:szCs w:val="24"/>
        </w:rPr>
        <w:t>G</w:t>
      </w:r>
      <w:r>
        <w:rPr>
          <w:rFonts w:ascii="Century Gothic" w:hAnsi="Century Gothic"/>
          <w:b/>
          <w:color w:val="000000" w:themeColor="text1"/>
          <w:sz w:val="24"/>
          <w:szCs w:val="24"/>
        </w:rPr>
        <w:t xml:space="preserve">uest </w:t>
      </w:r>
      <w:r w:rsidR="00F35B73">
        <w:rPr>
          <w:rFonts w:ascii="Century Gothic" w:hAnsi="Century Gothic"/>
          <w:b/>
          <w:color w:val="000000" w:themeColor="text1"/>
          <w:sz w:val="24"/>
          <w:szCs w:val="24"/>
        </w:rPr>
        <w:t>S</w:t>
      </w:r>
      <w:r>
        <w:rPr>
          <w:rFonts w:ascii="Century Gothic" w:hAnsi="Century Gothic"/>
          <w:b/>
          <w:color w:val="000000" w:themeColor="text1"/>
          <w:sz w:val="24"/>
          <w:szCs w:val="24"/>
        </w:rPr>
        <w:t xml:space="preserve">peaker </w:t>
      </w:r>
      <w:r w:rsidR="00F35B73">
        <w:rPr>
          <w:rFonts w:ascii="Century Gothic" w:hAnsi="Century Gothic"/>
          <w:b/>
          <w:color w:val="000000" w:themeColor="text1"/>
          <w:sz w:val="24"/>
          <w:szCs w:val="24"/>
        </w:rPr>
        <w:t>i</w:t>
      </w:r>
      <w:r>
        <w:rPr>
          <w:rFonts w:ascii="Century Gothic" w:hAnsi="Century Gothic"/>
          <w:b/>
          <w:color w:val="000000" w:themeColor="text1"/>
          <w:sz w:val="24"/>
          <w:szCs w:val="24"/>
        </w:rPr>
        <w:t>s:</w:t>
      </w:r>
    </w:p>
    <w:p w14:paraId="2FF2FDED" w14:textId="43E7D479" w:rsidR="00AC19BC" w:rsidRDefault="00AC19BC" w:rsidP="00AC19BC">
      <w:pPr>
        <w:pStyle w:val="ListParagraph"/>
        <w:numPr>
          <w:ilvl w:val="0"/>
          <w:numId w:val="26"/>
        </w:numPr>
        <w:rPr>
          <w:rFonts w:ascii="Century Gothic" w:hAnsi="Century Gothic"/>
          <w:color w:val="000000" w:themeColor="text1"/>
          <w:sz w:val="24"/>
          <w:szCs w:val="24"/>
        </w:rPr>
      </w:pPr>
      <w:r>
        <w:rPr>
          <w:rFonts w:ascii="Century Gothic" w:hAnsi="Century Gothic"/>
          <w:color w:val="000000" w:themeColor="text1"/>
          <w:sz w:val="24"/>
          <w:szCs w:val="24"/>
        </w:rPr>
        <w:t>Any current Member of the House of Commons or Lords</w:t>
      </w:r>
      <w:r w:rsidR="009565B8">
        <w:rPr>
          <w:rFonts w:ascii="Century Gothic" w:hAnsi="Century Gothic"/>
          <w:color w:val="000000" w:themeColor="text1"/>
          <w:sz w:val="24"/>
          <w:szCs w:val="24"/>
        </w:rPr>
        <w:t>.</w:t>
      </w:r>
    </w:p>
    <w:p w14:paraId="1ABD7CD0" w14:textId="2FCF0365" w:rsidR="00AC19BC" w:rsidRDefault="00AC19BC" w:rsidP="00AC19BC">
      <w:pPr>
        <w:pStyle w:val="ListParagraph"/>
        <w:numPr>
          <w:ilvl w:val="0"/>
          <w:numId w:val="26"/>
        </w:numPr>
        <w:rPr>
          <w:rFonts w:ascii="Century Gothic" w:hAnsi="Century Gothic"/>
          <w:color w:val="000000" w:themeColor="text1"/>
          <w:sz w:val="24"/>
          <w:szCs w:val="24"/>
        </w:rPr>
      </w:pPr>
      <w:r>
        <w:rPr>
          <w:rFonts w:ascii="Century Gothic" w:hAnsi="Century Gothic"/>
          <w:color w:val="000000" w:themeColor="text1"/>
          <w:sz w:val="24"/>
          <w:szCs w:val="24"/>
        </w:rPr>
        <w:t xml:space="preserve">A present or former representative </w:t>
      </w:r>
      <w:r w:rsidR="00A1125E">
        <w:rPr>
          <w:rFonts w:ascii="Century Gothic" w:hAnsi="Century Gothic"/>
          <w:color w:val="000000" w:themeColor="text1"/>
          <w:sz w:val="24"/>
          <w:szCs w:val="24"/>
        </w:rPr>
        <w:t xml:space="preserve">of any political party which has put forward </w:t>
      </w:r>
      <w:proofErr w:type="spellStart"/>
      <w:r w:rsidR="00A1125E">
        <w:rPr>
          <w:rFonts w:ascii="Century Gothic" w:hAnsi="Century Gothic"/>
          <w:color w:val="000000" w:themeColor="text1"/>
          <w:sz w:val="24"/>
          <w:szCs w:val="24"/>
        </w:rPr>
        <w:t>canditates</w:t>
      </w:r>
      <w:proofErr w:type="spellEnd"/>
      <w:r w:rsidR="00A1125E">
        <w:rPr>
          <w:rFonts w:ascii="Century Gothic" w:hAnsi="Century Gothic"/>
          <w:color w:val="000000" w:themeColor="text1"/>
          <w:sz w:val="24"/>
          <w:szCs w:val="24"/>
        </w:rPr>
        <w:t xml:space="preserve"> at a British or Irish election in the last 20 years</w:t>
      </w:r>
      <w:r w:rsidR="009565B8">
        <w:rPr>
          <w:rFonts w:ascii="Century Gothic" w:hAnsi="Century Gothic"/>
          <w:color w:val="000000" w:themeColor="text1"/>
          <w:sz w:val="24"/>
          <w:szCs w:val="24"/>
        </w:rPr>
        <w:t>.</w:t>
      </w:r>
    </w:p>
    <w:p w14:paraId="5090F83F" w14:textId="33C21794" w:rsidR="00A1125E" w:rsidRDefault="00A1125E" w:rsidP="00AC19BC">
      <w:pPr>
        <w:pStyle w:val="ListParagraph"/>
        <w:numPr>
          <w:ilvl w:val="0"/>
          <w:numId w:val="26"/>
        </w:numPr>
        <w:rPr>
          <w:rFonts w:ascii="Century Gothic" w:hAnsi="Century Gothic"/>
          <w:color w:val="000000" w:themeColor="text1"/>
          <w:sz w:val="24"/>
          <w:szCs w:val="24"/>
        </w:rPr>
      </w:pPr>
      <w:r>
        <w:rPr>
          <w:rFonts w:ascii="Century Gothic" w:hAnsi="Century Gothic"/>
          <w:color w:val="000000" w:themeColor="text1"/>
          <w:sz w:val="24"/>
          <w:szCs w:val="24"/>
        </w:rPr>
        <w:t>Any member of a British or an overseas Royal family</w:t>
      </w:r>
      <w:r w:rsidR="009565B8">
        <w:rPr>
          <w:rFonts w:ascii="Century Gothic" w:hAnsi="Century Gothic"/>
          <w:color w:val="000000" w:themeColor="text1"/>
          <w:sz w:val="24"/>
          <w:szCs w:val="24"/>
        </w:rPr>
        <w:t>.</w:t>
      </w:r>
    </w:p>
    <w:p w14:paraId="30E93122" w14:textId="380F5318" w:rsidR="00A1125E" w:rsidRDefault="00A1125E" w:rsidP="00AC19BC">
      <w:pPr>
        <w:pStyle w:val="ListParagraph"/>
        <w:numPr>
          <w:ilvl w:val="0"/>
          <w:numId w:val="26"/>
        </w:numPr>
        <w:rPr>
          <w:rFonts w:ascii="Century Gothic" w:hAnsi="Century Gothic"/>
          <w:color w:val="000000" w:themeColor="text1"/>
          <w:sz w:val="24"/>
          <w:szCs w:val="24"/>
        </w:rPr>
      </w:pPr>
      <w:r>
        <w:rPr>
          <w:rFonts w:ascii="Century Gothic" w:hAnsi="Century Gothic"/>
          <w:color w:val="000000" w:themeColor="text1"/>
          <w:sz w:val="24"/>
          <w:szCs w:val="24"/>
        </w:rPr>
        <w:t>Any diplomat or the representative of a foreign power</w:t>
      </w:r>
      <w:r w:rsidR="009565B8">
        <w:rPr>
          <w:rFonts w:ascii="Century Gothic" w:hAnsi="Century Gothic"/>
          <w:color w:val="000000" w:themeColor="text1"/>
          <w:sz w:val="24"/>
          <w:szCs w:val="24"/>
        </w:rPr>
        <w:t>.</w:t>
      </w:r>
    </w:p>
    <w:p w14:paraId="2C14C7E8" w14:textId="3EF3A0C0" w:rsidR="00A1125E" w:rsidRDefault="00A1125E" w:rsidP="00AC19BC">
      <w:pPr>
        <w:pStyle w:val="ListParagraph"/>
        <w:numPr>
          <w:ilvl w:val="0"/>
          <w:numId w:val="26"/>
        </w:numPr>
        <w:rPr>
          <w:rFonts w:ascii="Century Gothic" w:hAnsi="Century Gothic"/>
          <w:color w:val="000000" w:themeColor="text1"/>
          <w:sz w:val="24"/>
          <w:szCs w:val="24"/>
        </w:rPr>
      </w:pPr>
      <w:r>
        <w:rPr>
          <w:rFonts w:ascii="Century Gothic" w:hAnsi="Century Gothic"/>
          <w:color w:val="000000" w:themeColor="text1"/>
          <w:sz w:val="24"/>
          <w:szCs w:val="24"/>
        </w:rPr>
        <w:t>Any person who has previously been prevented from delivering a speech or whose presence has threatened a breach of the peace at the University of any other Higher Education Institution</w:t>
      </w:r>
      <w:r w:rsidR="009565B8">
        <w:rPr>
          <w:rFonts w:ascii="Century Gothic" w:hAnsi="Century Gothic"/>
          <w:color w:val="000000" w:themeColor="text1"/>
          <w:sz w:val="24"/>
          <w:szCs w:val="24"/>
        </w:rPr>
        <w:t>.</w:t>
      </w:r>
    </w:p>
    <w:p w14:paraId="2921292F" w14:textId="236AC835" w:rsidR="00D05F38" w:rsidRDefault="00D05F38" w:rsidP="00AC19BC">
      <w:pPr>
        <w:pStyle w:val="ListParagraph"/>
        <w:numPr>
          <w:ilvl w:val="0"/>
          <w:numId w:val="26"/>
        </w:numPr>
        <w:rPr>
          <w:rFonts w:ascii="Century Gothic" w:hAnsi="Century Gothic"/>
          <w:color w:val="000000" w:themeColor="text1"/>
          <w:sz w:val="24"/>
          <w:szCs w:val="24"/>
        </w:rPr>
      </w:pPr>
      <w:r>
        <w:rPr>
          <w:rFonts w:ascii="Century Gothic" w:hAnsi="Century Gothic"/>
          <w:color w:val="000000" w:themeColor="text1"/>
          <w:sz w:val="24"/>
          <w:szCs w:val="24"/>
        </w:rPr>
        <w:t>Any other religious cleric or representative</w:t>
      </w:r>
      <w:r w:rsidR="009565B8">
        <w:rPr>
          <w:rFonts w:ascii="Century Gothic" w:hAnsi="Century Gothic"/>
          <w:color w:val="000000" w:themeColor="text1"/>
          <w:sz w:val="24"/>
          <w:szCs w:val="24"/>
        </w:rPr>
        <w:t>.</w:t>
      </w:r>
    </w:p>
    <w:p w14:paraId="2C613390" w14:textId="77777777" w:rsidR="00222FBE" w:rsidRDefault="00222FBE" w:rsidP="00D05F38">
      <w:pPr>
        <w:rPr>
          <w:rFonts w:ascii="Century Gothic" w:hAnsi="Century Gothic"/>
          <w:color w:val="000000" w:themeColor="text1"/>
          <w:sz w:val="24"/>
          <w:szCs w:val="24"/>
        </w:rPr>
      </w:pPr>
    </w:p>
    <w:p w14:paraId="36969C3E" w14:textId="77777777" w:rsidR="00222FBE" w:rsidRDefault="00222FBE" w:rsidP="00D05F38">
      <w:pPr>
        <w:rPr>
          <w:rFonts w:ascii="Century Gothic" w:hAnsi="Century Gothic"/>
          <w:color w:val="000000" w:themeColor="text1"/>
          <w:sz w:val="24"/>
          <w:szCs w:val="24"/>
        </w:rPr>
      </w:pPr>
    </w:p>
    <w:p w14:paraId="2D0CCFE8" w14:textId="77777777" w:rsidR="00222FBE" w:rsidRDefault="00222FBE" w:rsidP="00D05F38">
      <w:pPr>
        <w:rPr>
          <w:rFonts w:ascii="Century Gothic" w:hAnsi="Century Gothic"/>
          <w:color w:val="000000" w:themeColor="text1"/>
          <w:sz w:val="24"/>
          <w:szCs w:val="24"/>
        </w:rPr>
      </w:pPr>
    </w:p>
    <w:p w14:paraId="4FF8B7D9" w14:textId="77777777" w:rsidR="00222FBE" w:rsidRDefault="00222FBE" w:rsidP="00D05F38">
      <w:pPr>
        <w:rPr>
          <w:rFonts w:ascii="Century Gothic" w:hAnsi="Century Gothic"/>
          <w:color w:val="000000" w:themeColor="text1"/>
          <w:sz w:val="24"/>
          <w:szCs w:val="24"/>
        </w:rPr>
      </w:pPr>
    </w:p>
    <w:p w14:paraId="2C0649FB" w14:textId="77777777" w:rsidR="00222FBE" w:rsidRDefault="00222FBE" w:rsidP="00D05F38">
      <w:pPr>
        <w:rPr>
          <w:rFonts w:ascii="Century Gothic" w:hAnsi="Century Gothic"/>
          <w:color w:val="000000" w:themeColor="text1"/>
          <w:sz w:val="24"/>
          <w:szCs w:val="24"/>
        </w:rPr>
      </w:pPr>
    </w:p>
    <w:p w14:paraId="248E131D" w14:textId="4FA62B94" w:rsidR="00222FBE" w:rsidRPr="00222FBE" w:rsidRDefault="00F35B73" w:rsidP="00D05F38">
      <w:pPr>
        <w:rPr>
          <w:rFonts w:ascii="Century Gothic" w:hAnsi="Century Gothic"/>
          <w:b/>
          <w:color w:val="000000" w:themeColor="text1"/>
          <w:sz w:val="24"/>
          <w:szCs w:val="24"/>
        </w:rPr>
      </w:pPr>
      <w:r>
        <w:rPr>
          <w:rFonts w:ascii="Century Gothic" w:hAnsi="Century Gothic"/>
          <w:b/>
          <w:color w:val="000000" w:themeColor="text1"/>
          <w:sz w:val="24"/>
          <w:szCs w:val="24"/>
        </w:rPr>
        <w:lastRenderedPageBreak/>
        <w:t xml:space="preserve">University </w:t>
      </w:r>
      <w:r w:rsidR="00222FBE" w:rsidRPr="00222FBE">
        <w:rPr>
          <w:rFonts w:ascii="Century Gothic" w:hAnsi="Century Gothic"/>
          <w:b/>
          <w:color w:val="000000" w:themeColor="text1"/>
          <w:sz w:val="24"/>
          <w:szCs w:val="24"/>
        </w:rPr>
        <w:t>Registrar Referral</w:t>
      </w:r>
    </w:p>
    <w:p w14:paraId="6FA7D9F2" w14:textId="5D9FFF4A" w:rsidR="00D05F38" w:rsidRDefault="00F35B73" w:rsidP="00D05F38">
      <w:pPr>
        <w:rPr>
          <w:rFonts w:ascii="Century Gothic" w:hAnsi="Century Gothic"/>
          <w:color w:val="000000" w:themeColor="text1"/>
          <w:sz w:val="24"/>
          <w:szCs w:val="24"/>
        </w:rPr>
      </w:pPr>
      <w:r>
        <w:rPr>
          <w:rFonts w:ascii="Century Gothic" w:hAnsi="Century Gothic"/>
          <w:color w:val="000000" w:themeColor="text1"/>
          <w:sz w:val="24"/>
          <w:szCs w:val="24"/>
        </w:rPr>
        <w:t xml:space="preserve">A </w:t>
      </w:r>
      <w:r w:rsidR="002F014F">
        <w:rPr>
          <w:rFonts w:ascii="Century Gothic" w:hAnsi="Century Gothic"/>
          <w:color w:val="000000" w:themeColor="text1"/>
          <w:sz w:val="24"/>
          <w:szCs w:val="24"/>
        </w:rPr>
        <w:t>G</w:t>
      </w:r>
      <w:r w:rsidR="00D05F38">
        <w:rPr>
          <w:rFonts w:ascii="Century Gothic" w:hAnsi="Century Gothic"/>
          <w:color w:val="000000" w:themeColor="text1"/>
          <w:sz w:val="24"/>
          <w:szCs w:val="24"/>
        </w:rPr>
        <w:t xml:space="preserve">uest </w:t>
      </w:r>
      <w:r w:rsidR="002F014F">
        <w:rPr>
          <w:rFonts w:ascii="Century Gothic" w:hAnsi="Century Gothic"/>
          <w:color w:val="000000" w:themeColor="text1"/>
          <w:sz w:val="24"/>
          <w:szCs w:val="24"/>
        </w:rPr>
        <w:t>S</w:t>
      </w:r>
      <w:r w:rsidR="00D05F38">
        <w:rPr>
          <w:rFonts w:ascii="Century Gothic" w:hAnsi="Century Gothic"/>
          <w:color w:val="000000" w:themeColor="text1"/>
          <w:sz w:val="24"/>
          <w:szCs w:val="24"/>
        </w:rPr>
        <w:t xml:space="preserve">peaker request may be referred to the </w:t>
      </w:r>
      <w:r>
        <w:rPr>
          <w:rFonts w:ascii="Century Gothic" w:hAnsi="Century Gothic"/>
          <w:color w:val="000000" w:themeColor="text1"/>
          <w:sz w:val="24"/>
          <w:szCs w:val="24"/>
        </w:rPr>
        <w:t xml:space="preserve">University </w:t>
      </w:r>
      <w:r w:rsidR="009565B8">
        <w:rPr>
          <w:rFonts w:ascii="Century Gothic" w:hAnsi="Century Gothic"/>
          <w:color w:val="000000" w:themeColor="text1"/>
          <w:sz w:val="24"/>
          <w:szCs w:val="24"/>
        </w:rPr>
        <w:t>R</w:t>
      </w:r>
      <w:r w:rsidR="00D05F38">
        <w:rPr>
          <w:rFonts w:ascii="Century Gothic" w:hAnsi="Century Gothic"/>
          <w:color w:val="000000" w:themeColor="text1"/>
          <w:sz w:val="24"/>
          <w:szCs w:val="24"/>
        </w:rPr>
        <w:t xml:space="preserve">egistrar in cases where the Students’ Union and/or Chaplaincy are unsure. In some </w:t>
      </w:r>
      <w:proofErr w:type="gramStart"/>
      <w:r w:rsidR="00D05F38">
        <w:rPr>
          <w:rFonts w:ascii="Century Gothic" w:hAnsi="Century Gothic"/>
          <w:color w:val="000000" w:themeColor="text1"/>
          <w:sz w:val="24"/>
          <w:szCs w:val="24"/>
        </w:rPr>
        <w:t>cases</w:t>
      </w:r>
      <w:proofErr w:type="gramEnd"/>
      <w:r w:rsidR="00D05F38">
        <w:rPr>
          <w:rFonts w:ascii="Century Gothic" w:hAnsi="Century Gothic"/>
          <w:color w:val="000000" w:themeColor="text1"/>
          <w:sz w:val="24"/>
          <w:szCs w:val="24"/>
        </w:rPr>
        <w:t xml:space="preserve"> the Registrar may approve the request on certain conditions such as:</w:t>
      </w:r>
    </w:p>
    <w:p w14:paraId="05330CF4" w14:textId="2174460A" w:rsidR="00D05F38" w:rsidRDefault="00D05F38" w:rsidP="00D05F38">
      <w:pPr>
        <w:pStyle w:val="ListParagraph"/>
        <w:numPr>
          <w:ilvl w:val="0"/>
          <w:numId w:val="27"/>
        </w:numPr>
        <w:rPr>
          <w:rFonts w:ascii="Century Gothic" w:hAnsi="Century Gothic"/>
          <w:color w:val="000000" w:themeColor="text1"/>
          <w:sz w:val="24"/>
          <w:szCs w:val="24"/>
        </w:rPr>
      </w:pPr>
      <w:r>
        <w:rPr>
          <w:rFonts w:ascii="Century Gothic" w:hAnsi="Century Gothic"/>
          <w:color w:val="000000" w:themeColor="text1"/>
          <w:sz w:val="24"/>
          <w:szCs w:val="24"/>
        </w:rPr>
        <w:t>Requirement to issues tickets</w:t>
      </w:r>
      <w:r w:rsidR="009565B8">
        <w:rPr>
          <w:rFonts w:ascii="Century Gothic" w:hAnsi="Century Gothic"/>
          <w:color w:val="000000" w:themeColor="text1"/>
          <w:sz w:val="24"/>
          <w:szCs w:val="24"/>
        </w:rPr>
        <w:t>.</w:t>
      </w:r>
    </w:p>
    <w:p w14:paraId="58142E83" w14:textId="04AFBFC2" w:rsidR="00D05F38" w:rsidRDefault="00D05F38" w:rsidP="00D05F38">
      <w:pPr>
        <w:pStyle w:val="ListParagraph"/>
        <w:numPr>
          <w:ilvl w:val="0"/>
          <w:numId w:val="27"/>
        </w:numPr>
        <w:rPr>
          <w:rFonts w:ascii="Century Gothic" w:hAnsi="Century Gothic"/>
          <w:color w:val="000000" w:themeColor="text1"/>
          <w:sz w:val="24"/>
          <w:szCs w:val="24"/>
        </w:rPr>
      </w:pPr>
      <w:r>
        <w:rPr>
          <w:rFonts w:ascii="Century Gothic" w:hAnsi="Century Gothic"/>
          <w:color w:val="000000" w:themeColor="text1"/>
          <w:sz w:val="24"/>
          <w:szCs w:val="24"/>
        </w:rPr>
        <w:t>Availability of stewards or security staff</w:t>
      </w:r>
      <w:r w:rsidR="009565B8">
        <w:rPr>
          <w:rFonts w:ascii="Century Gothic" w:hAnsi="Century Gothic"/>
          <w:color w:val="000000" w:themeColor="text1"/>
          <w:sz w:val="24"/>
          <w:szCs w:val="24"/>
        </w:rPr>
        <w:t>.</w:t>
      </w:r>
    </w:p>
    <w:p w14:paraId="009B3541" w14:textId="655C2BF3" w:rsidR="00D05F38" w:rsidRDefault="00D05F38" w:rsidP="00D05F38">
      <w:pPr>
        <w:pStyle w:val="ListParagraph"/>
        <w:numPr>
          <w:ilvl w:val="0"/>
          <w:numId w:val="27"/>
        </w:numPr>
        <w:rPr>
          <w:rFonts w:ascii="Century Gothic" w:hAnsi="Century Gothic"/>
          <w:color w:val="000000" w:themeColor="text1"/>
          <w:sz w:val="24"/>
          <w:szCs w:val="24"/>
        </w:rPr>
      </w:pPr>
      <w:r>
        <w:rPr>
          <w:rFonts w:ascii="Century Gothic" w:hAnsi="Century Gothic"/>
          <w:color w:val="000000" w:themeColor="text1"/>
          <w:sz w:val="24"/>
          <w:szCs w:val="24"/>
        </w:rPr>
        <w:t>Admission or exclusion of the press, television or broadcasting personnel</w:t>
      </w:r>
      <w:r w:rsidR="009565B8">
        <w:rPr>
          <w:rFonts w:ascii="Century Gothic" w:hAnsi="Century Gothic"/>
          <w:color w:val="000000" w:themeColor="text1"/>
          <w:sz w:val="24"/>
          <w:szCs w:val="24"/>
        </w:rPr>
        <w:t>.</w:t>
      </w:r>
    </w:p>
    <w:p w14:paraId="37F527CF" w14:textId="77777777" w:rsidR="00D75591" w:rsidRPr="00D75591" w:rsidRDefault="00D75591" w:rsidP="00D75591">
      <w:pPr>
        <w:rPr>
          <w:rFonts w:ascii="Century Gothic" w:hAnsi="Century Gothic"/>
          <w:color w:val="000000" w:themeColor="text1"/>
          <w:sz w:val="24"/>
          <w:szCs w:val="24"/>
        </w:rPr>
      </w:pPr>
    </w:p>
    <w:p w14:paraId="4668CA28" w14:textId="3D203487" w:rsidR="0031548F" w:rsidRDefault="0031548F" w:rsidP="00CB5903">
      <w:pPr>
        <w:rPr>
          <w:rFonts w:ascii="Century Gothic" w:hAnsi="Century Gothic"/>
          <w:color w:val="000000" w:themeColor="text1"/>
          <w:sz w:val="40"/>
          <w:szCs w:val="24"/>
        </w:rPr>
      </w:pPr>
    </w:p>
    <w:p w14:paraId="178BEA46" w14:textId="6DA740FD" w:rsidR="0031548F" w:rsidRDefault="0031548F" w:rsidP="00CB5903">
      <w:pPr>
        <w:rPr>
          <w:rFonts w:ascii="Century Gothic" w:hAnsi="Century Gothic"/>
          <w:color w:val="000000" w:themeColor="text1"/>
          <w:sz w:val="40"/>
          <w:szCs w:val="24"/>
        </w:rPr>
      </w:pPr>
    </w:p>
    <w:p w14:paraId="447527A4" w14:textId="5D7E90A0" w:rsidR="0031548F" w:rsidRDefault="0031548F" w:rsidP="00CB5903">
      <w:pPr>
        <w:rPr>
          <w:rFonts w:ascii="Century Gothic" w:hAnsi="Century Gothic"/>
          <w:color w:val="000000" w:themeColor="text1"/>
          <w:sz w:val="40"/>
          <w:szCs w:val="24"/>
        </w:rPr>
      </w:pPr>
    </w:p>
    <w:p w14:paraId="5B7F1FFE" w14:textId="36FB3342" w:rsidR="0031548F" w:rsidRDefault="0031548F" w:rsidP="00CB5903">
      <w:pPr>
        <w:rPr>
          <w:rFonts w:ascii="Century Gothic" w:hAnsi="Century Gothic"/>
          <w:color w:val="000000" w:themeColor="text1"/>
          <w:sz w:val="40"/>
          <w:szCs w:val="24"/>
        </w:rPr>
      </w:pPr>
    </w:p>
    <w:p w14:paraId="5DEA389A" w14:textId="77777777" w:rsidR="0031548F" w:rsidRDefault="0031548F" w:rsidP="00CB5903">
      <w:pPr>
        <w:rPr>
          <w:rFonts w:ascii="Century Gothic" w:hAnsi="Century Gothic"/>
          <w:color w:val="000000" w:themeColor="text1"/>
          <w:sz w:val="40"/>
          <w:szCs w:val="24"/>
        </w:rPr>
      </w:pPr>
    </w:p>
    <w:p w14:paraId="50F4C239" w14:textId="58CBE058" w:rsidR="00F46257" w:rsidRDefault="00F46257" w:rsidP="00CB5903">
      <w:pPr>
        <w:rPr>
          <w:rFonts w:ascii="Century Gothic" w:hAnsi="Century Gothic"/>
          <w:color w:val="000000" w:themeColor="text1"/>
          <w:sz w:val="40"/>
          <w:szCs w:val="24"/>
        </w:rPr>
      </w:pPr>
    </w:p>
    <w:p w14:paraId="206A6F6E" w14:textId="3B474925" w:rsidR="00F46257" w:rsidRDefault="00F46257" w:rsidP="00CB5903">
      <w:pPr>
        <w:rPr>
          <w:rFonts w:ascii="Century Gothic" w:hAnsi="Century Gothic"/>
          <w:color w:val="000000" w:themeColor="text1"/>
          <w:sz w:val="40"/>
          <w:szCs w:val="24"/>
        </w:rPr>
      </w:pPr>
    </w:p>
    <w:p w14:paraId="38CDE6FC" w14:textId="4E232385" w:rsidR="00CA341D" w:rsidRDefault="00CA341D" w:rsidP="00CB5903">
      <w:pPr>
        <w:rPr>
          <w:rFonts w:ascii="Century Gothic" w:hAnsi="Century Gothic"/>
          <w:color w:val="000000" w:themeColor="text1"/>
          <w:sz w:val="40"/>
          <w:szCs w:val="24"/>
        </w:rPr>
      </w:pPr>
    </w:p>
    <w:p w14:paraId="630E873E" w14:textId="77777777" w:rsidR="00CA341D" w:rsidRDefault="00CA341D" w:rsidP="00CB5903">
      <w:pPr>
        <w:rPr>
          <w:rFonts w:ascii="Century Gothic" w:hAnsi="Century Gothic"/>
          <w:color w:val="000000" w:themeColor="text1"/>
          <w:sz w:val="40"/>
          <w:szCs w:val="24"/>
        </w:rPr>
      </w:pPr>
    </w:p>
    <w:p w14:paraId="24917934" w14:textId="7BE383D9" w:rsidR="00F46257" w:rsidRDefault="00F46257" w:rsidP="00CB5903">
      <w:pPr>
        <w:rPr>
          <w:rFonts w:ascii="Century Gothic" w:hAnsi="Century Gothic"/>
          <w:color w:val="000000" w:themeColor="text1"/>
          <w:sz w:val="40"/>
          <w:szCs w:val="24"/>
        </w:rPr>
      </w:pPr>
    </w:p>
    <w:p w14:paraId="6246125E" w14:textId="760635AE" w:rsidR="00F46257" w:rsidRDefault="00F46257" w:rsidP="00CB5903">
      <w:pPr>
        <w:rPr>
          <w:rFonts w:ascii="Century Gothic" w:hAnsi="Century Gothic"/>
          <w:color w:val="000000" w:themeColor="text1"/>
          <w:sz w:val="40"/>
          <w:szCs w:val="24"/>
        </w:rPr>
      </w:pPr>
    </w:p>
    <w:p w14:paraId="67463970" w14:textId="0C1666D1" w:rsidR="000E363D" w:rsidRDefault="000E363D" w:rsidP="00CB5903">
      <w:pPr>
        <w:rPr>
          <w:rFonts w:ascii="Century Gothic" w:hAnsi="Century Gothic"/>
          <w:color w:val="000000" w:themeColor="text1"/>
          <w:sz w:val="40"/>
          <w:szCs w:val="24"/>
        </w:rPr>
      </w:pPr>
    </w:p>
    <w:p w14:paraId="52730D55" w14:textId="77777777" w:rsidR="000E363D" w:rsidRDefault="000E363D" w:rsidP="00CB5903">
      <w:pPr>
        <w:rPr>
          <w:rFonts w:ascii="Century Gothic" w:hAnsi="Century Gothic"/>
          <w:color w:val="000000" w:themeColor="text1"/>
          <w:sz w:val="40"/>
          <w:szCs w:val="24"/>
        </w:rPr>
      </w:pPr>
    </w:p>
    <w:p w14:paraId="093A8C04" w14:textId="261A1F57" w:rsidR="00F46257" w:rsidRDefault="00F46257" w:rsidP="00CB5903">
      <w:pPr>
        <w:rPr>
          <w:rFonts w:ascii="Century Gothic" w:hAnsi="Century Gothic"/>
          <w:color w:val="000000" w:themeColor="text1"/>
          <w:sz w:val="40"/>
          <w:szCs w:val="24"/>
        </w:rPr>
      </w:pPr>
    </w:p>
    <w:p w14:paraId="17E10533" w14:textId="2FEE0AC8" w:rsidR="00F46257" w:rsidRDefault="00F46257" w:rsidP="00CB5903">
      <w:pPr>
        <w:rPr>
          <w:rFonts w:ascii="Century Gothic" w:hAnsi="Century Gothic"/>
          <w:b/>
          <w:color w:val="000000" w:themeColor="text1"/>
          <w:sz w:val="40"/>
          <w:szCs w:val="24"/>
        </w:rPr>
      </w:pPr>
      <w:r>
        <w:rPr>
          <w:rFonts w:ascii="Century Gothic" w:hAnsi="Century Gothic"/>
          <w:b/>
          <w:color w:val="000000" w:themeColor="text1"/>
          <w:sz w:val="40"/>
          <w:szCs w:val="24"/>
        </w:rPr>
        <w:lastRenderedPageBreak/>
        <w:t>Guest Speakers at Religious Events</w:t>
      </w:r>
    </w:p>
    <w:p w14:paraId="5A205D1E" w14:textId="51799478" w:rsidR="00A02752" w:rsidRDefault="00A02752" w:rsidP="00CB5903">
      <w:pPr>
        <w:rPr>
          <w:rFonts w:ascii="Century Gothic" w:hAnsi="Century Gothic"/>
          <w:color w:val="000000" w:themeColor="text1"/>
          <w:sz w:val="24"/>
          <w:szCs w:val="24"/>
        </w:rPr>
      </w:pPr>
      <w:r>
        <w:rPr>
          <w:rFonts w:ascii="Century Gothic" w:hAnsi="Century Gothic"/>
          <w:color w:val="000000" w:themeColor="text1"/>
          <w:sz w:val="24"/>
          <w:szCs w:val="24"/>
        </w:rPr>
        <w:t>In cases where the event has a religious aspect you will need to complete a</w:t>
      </w:r>
      <w:r w:rsidR="00E60A8E">
        <w:rPr>
          <w:rFonts w:ascii="Century Gothic" w:hAnsi="Century Gothic"/>
          <w:color w:val="000000" w:themeColor="text1"/>
          <w:sz w:val="24"/>
          <w:szCs w:val="24"/>
        </w:rPr>
        <w:t xml:space="preserve">n </w:t>
      </w:r>
      <w:r w:rsidR="00E60A8E" w:rsidRPr="00E60A8E">
        <w:rPr>
          <w:rFonts w:ascii="Century Gothic" w:hAnsi="Century Gothic"/>
          <w:b/>
          <w:color w:val="000000" w:themeColor="text1"/>
          <w:sz w:val="24"/>
          <w:szCs w:val="24"/>
        </w:rPr>
        <w:t>Invitation for Guest External Speaker/Group Leader to a meeting/event held in the Chaplaincy</w:t>
      </w:r>
      <w:r>
        <w:rPr>
          <w:rFonts w:ascii="Century Gothic" w:hAnsi="Century Gothic"/>
          <w:color w:val="000000" w:themeColor="text1"/>
          <w:sz w:val="24"/>
          <w:szCs w:val="24"/>
        </w:rPr>
        <w:t>. This form, created by the Chaplaincy of the University, can be found</w:t>
      </w:r>
      <w:r w:rsidR="0033003B">
        <w:rPr>
          <w:rFonts w:ascii="Century Gothic" w:hAnsi="Century Gothic"/>
          <w:color w:val="000000" w:themeColor="text1"/>
          <w:sz w:val="24"/>
          <w:szCs w:val="24"/>
        </w:rPr>
        <w:t xml:space="preserve"> on the website a</w:t>
      </w:r>
      <w:r w:rsidR="00E60A8E">
        <w:rPr>
          <w:rFonts w:ascii="Century Gothic" w:hAnsi="Century Gothic"/>
          <w:color w:val="000000" w:themeColor="text1"/>
          <w:sz w:val="24"/>
          <w:szCs w:val="24"/>
        </w:rPr>
        <w:t>t</w:t>
      </w:r>
      <w:r w:rsidR="0033003B">
        <w:rPr>
          <w:rFonts w:ascii="Century Gothic" w:hAnsi="Century Gothic"/>
          <w:color w:val="000000" w:themeColor="text1"/>
          <w:sz w:val="24"/>
          <w:szCs w:val="24"/>
        </w:rPr>
        <w:t xml:space="preserve"> Boltonsu.com</w:t>
      </w:r>
      <w:r w:rsidR="00E60A8E">
        <w:rPr>
          <w:rFonts w:ascii="Century Gothic" w:hAnsi="Century Gothic"/>
          <w:color w:val="000000" w:themeColor="text1"/>
          <w:sz w:val="24"/>
          <w:szCs w:val="24"/>
        </w:rPr>
        <w:t>/societies</w:t>
      </w:r>
      <w:r w:rsidR="0033003B">
        <w:rPr>
          <w:rFonts w:ascii="Century Gothic" w:hAnsi="Century Gothic"/>
          <w:color w:val="000000" w:themeColor="text1"/>
          <w:sz w:val="24"/>
          <w:szCs w:val="24"/>
        </w:rPr>
        <w:t xml:space="preserve"> or call into the</w:t>
      </w:r>
      <w:r w:rsidR="00E60A8E">
        <w:rPr>
          <w:rFonts w:ascii="Century Gothic" w:hAnsi="Century Gothic"/>
          <w:color w:val="000000" w:themeColor="text1"/>
          <w:sz w:val="24"/>
          <w:szCs w:val="24"/>
        </w:rPr>
        <w:t xml:space="preserve"> SU</w:t>
      </w:r>
      <w:r w:rsidR="0033003B">
        <w:rPr>
          <w:rFonts w:ascii="Century Gothic" w:hAnsi="Century Gothic"/>
          <w:color w:val="000000" w:themeColor="text1"/>
          <w:sz w:val="24"/>
          <w:szCs w:val="24"/>
        </w:rPr>
        <w:t xml:space="preserve"> office to collect a hard copy</w:t>
      </w:r>
      <w:r w:rsidR="00F134CD">
        <w:rPr>
          <w:rFonts w:ascii="Century Gothic" w:hAnsi="Century Gothic"/>
          <w:color w:val="000000" w:themeColor="text1"/>
          <w:sz w:val="24"/>
          <w:szCs w:val="24"/>
        </w:rPr>
        <w:t xml:space="preserve">. The form was created by the Chaplaincy to ensure that societies can host </w:t>
      </w:r>
      <w:r w:rsidR="00A258F8">
        <w:rPr>
          <w:rFonts w:ascii="Century Gothic" w:hAnsi="Century Gothic"/>
          <w:color w:val="000000" w:themeColor="text1"/>
          <w:sz w:val="24"/>
          <w:szCs w:val="24"/>
        </w:rPr>
        <w:t>a G</w:t>
      </w:r>
      <w:r w:rsidR="00F134CD">
        <w:rPr>
          <w:rFonts w:ascii="Century Gothic" w:hAnsi="Century Gothic"/>
          <w:color w:val="000000" w:themeColor="text1"/>
          <w:sz w:val="24"/>
          <w:szCs w:val="24"/>
        </w:rPr>
        <w:t xml:space="preserve">uest </w:t>
      </w:r>
      <w:r w:rsidR="00A258F8">
        <w:rPr>
          <w:rFonts w:ascii="Century Gothic" w:hAnsi="Century Gothic"/>
          <w:color w:val="000000" w:themeColor="text1"/>
          <w:sz w:val="24"/>
          <w:szCs w:val="24"/>
        </w:rPr>
        <w:t>S</w:t>
      </w:r>
      <w:r w:rsidR="00F134CD">
        <w:rPr>
          <w:rFonts w:ascii="Century Gothic" w:hAnsi="Century Gothic"/>
          <w:color w:val="000000" w:themeColor="text1"/>
          <w:sz w:val="24"/>
          <w:szCs w:val="24"/>
        </w:rPr>
        <w:t>peaker whilst remaining in agreement with the University’s Code of Practice</w:t>
      </w:r>
      <w:r w:rsidR="00A058F7">
        <w:rPr>
          <w:rFonts w:ascii="Century Gothic" w:hAnsi="Century Gothic"/>
          <w:color w:val="000000" w:themeColor="text1"/>
          <w:sz w:val="24"/>
          <w:szCs w:val="24"/>
        </w:rPr>
        <w:t xml:space="preserve"> mentioned on page 4</w:t>
      </w:r>
      <w:r w:rsidR="00F134CD">
        <w:rPr>
          <w:rFonts w:ascii="Century Gothic" w:hAnsi="Century Gothic"/>
          <w:color w:val="000000" w:themeColor="text1"/>
          <w:sz w:val="24"/>
          <w:szCs w:val="24"/>
        </w:rPr>
        <w:t xml:space="preserve">. The form must be completed by the event organiser and submitted a </w:t>
      </w:r>
      <w:r w:rsidR="00F134CD" w:rsidRPr="00302479">
        <w:rPr>
          <w:rFonts w:ascii="Century Gothic" w:hAnsi="Century Gothic"/>
          <w:b/>
          <w:color w:val="FF0000"/>
          <w:sz w:val="24"/>
          <w:szCs w:val="24"/>
        </w:rPr>
        <w:t>minimum of</w:t>
      </w:r>
      <w:r w:rsidR="00F134CD" w:rsidRPr="00302479">
        <w:rPr>
          <w:rFonts w:ascii="Century Gothic" w:hAnsi="Century Gothic"/>
          <w:color w:val="FF0000"/>
          <w:sz w:val="24"/>
          <w:szCs w:val="24"/>
        </w:rPr>
        <w:t xml:space="preserve"> </w:t>
      </w:r>
      <w:r w:rsidR="00F134CD" w:rsidRPr="00302479">
        <w:rPr>
          <w:rFonts w:ascii="Century Gothic" w:hAnsi="Century Gothic"/>
          <w:b/>
          <w:color w:val="FF0000"/>
          <w:sz w:val="24"/>
          <w:szCs w:val="24"/>
        </w:rPr>
        <w:t>4 weeks prior to the proposed event.</w:t>
      </w:r>
      <w:r w:rsidR="00F134CD" w:rsidRPr="00302479">
        <w:rPr>
          <w:rFonts w:ascii="Century Gothic" w:hAnsi="Century Gothic"/>
          <w:color w:val="FF0000"/>
          <w:sz w:val="24"/>
          <w:szCs w:val="24"/>
        </w:rPr>
        <w:t xml:space="preserve"> </w:t>
      </w:r>
      <w:r w:rsidR="00F134CD">
        <w:rPr>
          <w:rFonts w:ascii="Century Gothic" w:hAnsi="Century Gothic"/>
          <w:color w:val="000000" w:themeColor="text1"/>
          <w:sz w:val="24"/>
          <w:szCs w:val="24"/>
        </w:rPr>
        <w:t xml:space="preserve">All parts of the form must be completed in full. It is also helpful to share with us any information on previous talks or articles the proposed </w:t>
      </w:r>
      <w:r w:rsidR="000E363D">
        <w:rPr>
          <w:rFonts w:ascii="Century Gothic" w:hAnsi="Century Gothic"/>
          <w:color w:val="000000" w:themeColor="text1"/>
          <w:sz w:val="24"/>
          <w:szCs w:val="24"/>
        </w:rPr>
        <w:t>G</w:t>
      </w:r>
      <w:r w:rsidR="00F134CD">
        <w:rPr>
          <w:rFonts w:ascii="Century Gothic" w:hAnsi="Century Gothic"/>
          <w:color w:val="000000" w:themeColor="text1"/>
          <w:sz w:val="24"/>
          <w:szCs w:val="24"/>
        </w:rPr>
        <w:t xml:space="preserve">uest </w:t>
      </w:r>
      <w:r w:rsidR="000E363D">
        <w:rPr>
          <w:rFonts w:ascii="Century Gothic" w:hAnsi="Century Gothic"/>
          <w:color w:val="000000" w:themeColor="text1"/>
          <w:sz w:val="24"/>
          <w:szCs w:val="24"/>
        </w:rPr>
        <w:t>S</w:t>
      </w:r>
      <w:r w:rsidR="00F134CD">
        <w:rPr>
          <w:rFonts w:ascii="Century Gothic" w:hAnsi="Century Gothic"/>
          <w:color w:val="000000" w:themeColor="text1"/>
          <w:sz w:val="24"/>
          <w:szCs w:val="24"/>
        </w:rPr>
        <w:t>peaker is associated with.</w:t>
      </w:r>
    </w:p>
    <w:p w14:paraId="32626039" w14:textId="2750E99C" w:rsidR="00F134CD" w:rsidRDefault="00F134CD" w:rsidP="00CB5903">
      <w:pPr>
        <w:rPr>
          <w:rFonts w:ascii="Century Gothic" w:hAnsi="Century Gothic"/>
          <w:color w:val="000000" w:themeColor="text1"/>
          <w:sz w:val="24"/>
          <w:szCs w:val="24"/>
        </w:rPr>
      </w:pPr>
      <w:r>
        <w:rPr>
          <w:rFonts w:ascii="Century Gothic" w:hAnsi="Century Gothic"/>
          <w:color w:val="000000" w:themeColor="text1"/>
          <w:sz w:val="24"/>
          <w:szCs w:val="24"/>
        </w:rPr>
        <w:t>Once submitted, the form will then be sent to the Chaplaincy to be approved by the Chaplain with the support of the relevant local multi-faith leaders. Once approved you will be notified.</w:t>
      </w:r>
    </w:p>
    <w:p w14:paraId="2223682E" w14:textId="2A24BB0E" w:rsidR="00F134CD" w:rsidRDefault="00F134CD" w:rsidP="00CB5903">
      <w:pPr>
        <w:rPr>
          <w:rFonts w:ascii="Century Gothic" w:hAnsi="Century Gothic"/>
          <w:b/>
          <w:color w:val="000000" w:themeColor="text1"/>
          <w:sz w:val="40"/>
          <w:szCs w:val="24"/>
        </w:rPr>
      </w:pPr>
      <w:r>
        <w:rPr>
          <w:rFonts w:ascii="Century Gothic" w:hAnsi="Century Gothic"/>
          <w:b/>
          <w:color w:val="000000" w:themeColor="text1"/>
          <w:sz w:val="40"/>
          <w:szCs w:val="24"/>
        </w:rPr>
        <w:t xml:space="preserve">Guest </w:t>
      </w:r>
      <w:r w:rsidR="00AE0812">
        <w:rPr>
          <w:rFonts w:ascii="Century Gothic" w:hAnsi="Century Gothic"/>
          <w:b/>
          <w:color w:val="000000" w:themeColor="text1"/>
          <w:sz w:val="40"/>
          <w:szCs w:val="24"/>
        </w:rPr>
        <w:t>Speaker Requirements</w:t>
      </w:r>
    </w:p>
    <w:p w14:paraId="3845C2FC" w14:textId="4D9D0FF3" w:rsidR="00C9451F" w:rsidRDefault="00A058F7" w:rsidP="00E5772C">
      <w:pPr>
        <w:rPr>
          <w:rFonts w:ascii="Century Gothic" w:hAnsi="Century Gothic"/>
          <w:color w:val="000000" w:themeColor="text1"/>
          <w:sz w:val="24"/>
          <w:szCs w:val="24"/>
        </w:rPr>
      </w:pPr>
      <w:r>
        <w:rPr>
          <w:rFonts w:ascii="Century Gothic" w:hAnsi="Century Gothic"/>
          <w:color w:val="000000" w:themeColor="text1"/>
          <w:sz w:val="24"/>
          <w:szCs w:val="24"/>
        </w:rPr>
        <w:t>Once your Guest Speaker request has been approved, please consider the following:</w:t>
      </w:r>
    </w:p>
    <w:p w14:paraId="7E55374C" w14:textId="0864AABC" w:rsidR="00A058F7" w:rsidRDefault="00A058F7" w:rsidP="00E5772C">
      <w:pPr>
        <w:rPr>
          <w:rFonts w:ascii="Century Gothic" w:hAnsi="Century Gothic"/>
          <w:b/>
          <w:color w:val="000000" w:themeColor="text1"/>
          <w:sz w:val="24"/>
          <w:szCs w:val="24"/>
        </w:rPr>
      </w:pPr>
      <w:r>
        <w:rPr>
          <w:rFonts w:ascii="Century Gothic" w:hAnsi="Century Gothic"/>
          <w:b/>
          <w:color w:val="000000" w:themeColor="text1"/>
          <w:sz w:val="24"/>
          <w:szCs w:val="24"/>
        </w:rPr>
        <w:t>Carpark Space on Campus</w:t>
      </w:r>
    </w:p>
    <w:p w14:paraId="18F69D5B" w14:textId="42CC8EC1" w:rsidR="00A058F7" w:rsidRDefault="00A058F7" w:rsidP="00E5772C">
      <w:pPr>
        <w:rPr>
          <w:rFonts w:ascii="Century Gothic" w:hAnsi="Century Gothic"/>
          <w:color w:val="000000" w:themeColor="text1"/>
          <w:sz w:val="24"/>
          <w:szCs w:val="24"/>
        </w:rPr>
      </w:pPr>
      <w:r>
        <w:rPr>
          <w:rFonts w:ascii="Century Gothic" w:hAnsi="Century Gothic"/>
          <w:color w:val="000000" w:themeColor="text1"/>
          <w:sz w:val="24"/>
          <w:szCs w:val="24"/>
        </w:rPr>
        <w:t xml:space="preserve">If your Guest Speaker requires a carpark space, please email the Societies and Events Coordinator </w:t>
      </w:r>
      <w:r w:rsidR="00A258F8">
        <w:rPr>
          <w:rFonts w:ascii="Century Gothic" w:hAnsi="Century Gothic"/>
          <w:color w:val="000000" w:themeColor="text1"/>
          <w:sz w:val="24"/>
          <w:szCs w:val="24"/>
        </w:rPr>
        <w:t xml:space="preserve">at least </w:t>
      </w:r>
      <w:r w:rsidRPr="00302479">
        <w:rPr>
          <w:rFonts w:ascii="Century Gothic" w:hAnsi="Century Gothic"/>
          <w:b/>
          <w:color w:val="FF0000"/>
          <w:sz w:val="24"/>
          <w:szCs w:val="24"/>
        </w:rPr>
        <w:t xml:space="preserve">2 weeks in advance </w:t>
      </w:r>
      <w:r>
        <w:rPr>
          <w:rFonts w:ascii="Century Gothic" w:hAnsi="Century Gothic"/>
          <w:color w:val="000000" w:themeColor="text1"/>
          <w:sz w:val="24"/>
          <w:szCs w:val="24"/>
        </w:rPr>
        <w:t>of the event.</w:t>
      </w:r>
    </w:p>
    <w:p w14:paraId="1C9C106F" w14:textId="54B8FDAE" w:rsidR="00A058F7" w:rsidRDefault="00A058F7" w:rsidP="00E5772C">
      <w:pPr>
        <w:rPr>
          <w:rFonts w:ascii="Century Gothic" w:hAnsi="Century Gothic"/>
          <w:b/>
          <w:color w:val="000000" w:themeColor="text1"/>
          <w:sz w:val="24"/>
          <w:szCs w:val="24"/>
        </w:rPr>
      </w:pPr>
      <w:r>
        <w:rPr>
          <w:rFonts w:ascii="Century Gothic" w:hAnsi="Century Gothic"/>
          <w:b/>
          <w:color w:val="000000" w:themeColor="text1"/>
          <w:sz w:val="24"/>
          <w:szCs w:val="24"/>
        </w:rPr>
        <w:t>Refreshments</w:t>
      </w:r>
    </w:p>
    <w:p w14:paraId="57E8D0A7" w14:textId="2D2C1E86" w:rsidR="00A058F7" w:rsidRDefault="00A058F7" w:rsidP="00E5772C">
      <w:pPr>
        <w:rPr>
          <w:rFonts w:ascii="Century Gothic" w:hAnsi="Century Gothic"/>
          <w:color w:val="000000" w:themeColor="text1"/>
          <w:sz w:val="24"/>
          <w:szCs w:val="24"/>
        </w:rPr>
      </w:pPr>
      <w:r>
        <w:rPr>
          <w:rFonts w:ascii="Century Gothic" w:hAnsi="Century Gothic"/>
          <w:color w:val="000000" w:themeColor="text1"/>
          <w:sz w:val="24"/>
          <w:szCs w:val="24"/>
        </w:rPr>
        <w:t xml:space="preserve">If you intend to offer refreshments, please complete the Expenditure Request Form </w:t>
      </w:r>
      <w:r w:rsidR="00817443">
        <w:rPr>
          <w:rFonts w:ascii="Century Gothic" w:hAnsi="Century Gothic"/>
          <w:color w:val="000000" w:themeColor="text1"/>
          <w:sz w:val="24"/>
          <w:szCs w:val="24"/>
        </w:rPr>
        <w:t>available online or from the Societies and Events Coordinator.</w:t>
      </w:r>
    </w:p>
    <w:p w14:paraId="109BC995" w14:textId="33805315" w:rsidR="00817443" w:rsidRDefault="00817443" w:rsidP="00E5772C">
      <w:pPr>
        <w:rPr>
          <w:rFonts w:ascii="Century Gothic" w:hAnsi="Century Gothic"/>
          <w:color w:val="000000" w:themeColor="text1"/>
          <w:sz w:val="24"/>
          <w:szCs w:val="24"/>
        </w:rPr>
      </w:pPr>
      <w:r>
        <w:rPr>
          <w:rFonts w:ascii="Century Gothic" w:hAnsi="Century Gothic"/>
          <w:color w:val="000000" w:themeColor="text1"/>
          <w:sz w:val="24"/>
          <w:szCs w:val="24"/>
        </w:rPr>
        <w:t xml:space="preserve">Please submit this form at least </w:t>
      </w:r>
      <w:r w:rsidRPr="00302479">
        <w:rPr>
          <w:rFonts w:ascii="Century Gothic" w:hAnsi="Century Gothic"/>
          <w:b/>
          <w:color w:val="FF0000"/>
          <w:sz w:val="24"/>
          <w:szCs w:val="24"/>
        </w:rPr>
        <w:t>4 weeks in advance</w:t>
      </w:r>
      <w:r w:rsidR="00302479" w:rsidRPr="00302479">
        <w:rPr>
          <w:rFonts w:ascii="Century Gothic" w:hAnsi="Century Gothic"/>
          <w:color w:val="FF0000"/>
          <w:sz w:val="24"/>
          <w:szCs w:val="24"/>
        </w:rPr>
        <w:t xml:space="preserve"> </w:t>
      </w:r>
      <w:r w:rsidRPr="00302479">
        <w:rPr>
          <w:rFonts w:ascii="Century Gothic" w:hAnsi="Century Gothic"/>
          <w:color w:val="000000" w:themeColor="text1"/>
          <w:sz w:val="24"/>
          <w:szCs w:val="24"/>
        </w:rPr>
        <w:t>of</w:t>
      </w:r>
      <w:r>
        <w:rPr>
          <w:rFonts w:ascii="Century Gothic" w:hAnsi="Century Gothic"/>
          <w:color w:val="000000" w:themeColor="text1"/>
          <w:sz w:val="24"/>
          <w:szCs w:val="24"/>
        </w:rPr>
        <w:t xml:space="preserve"> the event. If the society does not have the required funds in its account, please speak to the Societies and Events Coordinator</w:t>
      </w:r>
      <w:r w:rsidR="000034B7">
        <w:rPr>
          <w:rFonts w:ascii="Century Gothic" w:hAnsi="Century Gothic"/>
          <w:color w:val="000000" w:themeColor="text1"/>
          <w:sz w:val="24"/>
          <w:szCs w:val="24"/>
        </w:rPr>
        <w:t>.</w:t>
      </w:r>
    </w:p>
    <w:p w14:paraId="2054B431" w14:textId="74A9DFF8" w:rsidR="000E363D" w:rsidRPr="00302479" w:rsidRDefault="000E363D" w:rsidP="000E363D">
      <w:pPr>
        <w:rPr>
          <w:rFonts w:ascii="Century Gothic" w:hAnsi="Century Gothic"/>
          <w:b/>
          <w:sz w:val="24"/>
          <w:szCs w:val="24"/>
        </w:rPr>
      </w:pPr>
      <w:r w:rsidRPr="00302479">
        <w:rPr>
          <w:rFonts w:ascii="Century Gothic" w:hAnsi="Century Gothic"/>
          <w:b/>
          <w:sz w:val="24"/>
          <w:szCs w:val="24"/>
        </w:rPr>
        <w:t>Room Use</w:t>
      </w:r>
    </w:p>
    <w:p w14:paraId="6C9171E6" w14:textId="77777777" w:rsidR="000E363D" w:rsidRPr="00D05F38" w:rsidRDefault="000E363D" w:rsidP="000E363D">
      <w:pPr>
        <w:rPr>
          <w:rFonts w:ascii="Century Gothic" w:hAnsi="Century Gothic"/>
          <w:color w:val="000000" w:themeColor="text1"/>
          <w:sz w:val="24"/>
          <w:szCs w:val="24"/>
        </w:rPr>
      </w:pPr>
      <w:r>
        <w:rPr>
          <w:rFonts w:ascii="Century Gothic" w:hAnsi="Century Gothic"/>
          <w:color w:val="000000" w:themeColor="text1"/>
          <w:sz w:val="24"/>
          <w:szCs w:val="24"/>
        </w:rPr>
        <w:t>Rooms used for meetings or activities must be left in a clean and tidy condition; the society may incur a charge for any additional cleaning or repair.</w:t>
      </w:r>
    </w:p>
    <w:p w14:paraId="17BE5C8E" w14:textId="35AEA174" w:rsidR="000034B7" w:rsidRDefault="000034B7" w:rsidP="00E5772C">
      <w:pPr>
        <w:rPr>
          <w:rFonts w:ascii="Century Gothic" w:hAnsi="Century Gothic"/>
          <w:color w:val="000000" w:themeColor="text1"/>
          <w:sz w:val="24"/>
          <w:szCs w:val="24"/>
        </w:rPr>
      </w:pPr>
      <w:r w:rsidRPr="00A258F8">
        <w:rPr>
          <w:rFonts w:ascii="Century Gothic" w:hAnsi="Century Gothic"/>
          <w:b/>
          <w:color w:val="000000" w:themeColor="text1"/>
          <w:sz w:val="24"/>
          <w:szCs w:val="24"/>
        </w:rPr>
        <w:t>Remember,</w:t>
      </w:r>
      <w:r>
        <w:rPr>
          <w:rFonts w:ascii="Century Gothic" w:hAnsi="Century Gothic"/>
          <w:color w:val="000000" w:themeColor="text1"/>
          <w:sz w:val="24"/>
          <w:szCs w:val="24"/>
        </w:rPr>
        <w:t xml:space="preserve"> if you need any advice about inviting external Guest Speakers </w:t>
      </w:r>
      <w:r w:rsidR="00A258F8">
        <w:rPr>
          <w:rFonts w:ascii="Century Gothic" w:hAnsi="Century Gothic"/>
          <w:color w:val="000000" w:themeColor="text1"/>
          <w:sz w:val="24"/>
          <w:szCs w:val="24"/>
        </w:rPr>
        <w:t xml:space="preserve">to your event </w:t>
      </w:r>
      <w:r>
        <w:rPr>
          <w:rFonts w:ascii="Century Gothic" w:hAnsi="Century Gothic"/>
          <w:color w:val="000000" w:themeColor="text1"/>
          <w:sz w:val="24"/>
          <w:szCs w:val="24"/>
        </w:rPr>
        <w:t>on campus, please contact the Societies and Events Coordinator;</w:t>
      </w:r>
    </w:p>
    <w:p w14:paraId="64DC1031" w14:textId="754FAB32" w:rsidR="00A45D99" w:rsidRPr="00795134" w:rsidRDefault="000034B7" w:rsidP="005A4D30">
      <w:pPr>
        <w:rPr>
          <w:rFonts w:ascii="Century Gothic" w:hAnsi="Century Gothic"/>
          <w:color w:val="000000" w:themeColor="text1"/>
          <w:sz w:val="24"/>
          <w:szCs w:val="24"/>
        </w:rPr>
      </w:pPr>
      <w:r w:rsidRPr="000E363D">
        <w:rPr>
          <w:rFonts w:ascii="Century Gothic" w:hAnsi="Century Gothic"/>
          <w:b/>
          <w:color w:val="000000" w:themeColor="text1"/>
          <w:sz w:val="24"/>
          <w:szCs w:val="24"/>
        </w:rPr>
        <w:t>Email</w:t>
      </w:r>
      <w:r w:rsidR="000E363D">
        <w:rPr>
          <w:rFonts w:ascii="Century Gothic" w:hAnsi="Century Gothic"/>
          <w:b/>
          <w:color w:val="000000" w:themeColor="text1"/>
          <w:sz w:val="24"/>
          <w:szCs w:val="24"/>
        </w:rPr>
        <w:t xml:space="preserve">:  </w:t>
      </w:r>
      <w:r>
        <w:rPr>
          <w:rFonts w:ascii="Century Gothic" w:hAnsi="Century Gothic"/>
          <w:color w:val="000000" w:themeColor="text1"/>
          <w:sz w:val="24"/>
          <w:szCs w:val="24"/>
        </w:rPr>
        <w:t xml:space="preserve"> </w:t>
      </w:r>
      <w:hyperlink r:id="rId9" w:history="1">
        <w:r w:rsidRPr="00F64CF0">
          <w:rPr>
            <w:rStyle w:val="Hyperlink"/>
            <w:rFonts w:ascii="Century Gothic" w:hAnsi="Century Gothic"/>
            <w:sz w:val="24"/>
            <w:szCs w:val="24"/>
          </w:rPr>
          <w:t>t.brocklehurst@bolton.ac.uk</w:t>
        </w:r>
      </w:hyperlink>
      <w:r w:rsidR="000E363D" w:rsidRPr="000E363D">
        <w:rPr>
          <w:rStyle w:val="Hyperlink"/>
          <w:rFonts w:ascii="Century Gothic" w:hAnsi="Century Gothic"/>
          <w:sz w:val="24"/>
          <w:szCs w:val="24"/>
          <w:u w:val="none"/>
        </w:rPr>
        <w:t xml:space="preserve">   </w:t>
      </w:r>
      <w:r w:rsidR="000E363D">
        <w:rPr>
          <w:rStyle w:val="Hyperlink"/>
          <w:rFonts w:ascii="Century Gothic" w:hAnsi="Century Gothic"/>
          <w:sz w:val="24"/>
          <w:szCs w:val="24"/>
          <w:u w:val="none"/>
        </w:rPr>
        <w:t xml:space="preserve">  </w:t>
      </w:r>
      <w:r w:rsidRPr="000E363D">
        <w:rPr>
          <w:rFonts w:ascii="Century Gothic" w:hAnsi="Century Gothic"/>
          <w:b/>
          <w:color w:val="000000" w:themeColor="text1"/>
          <w:sz w:val="24"/>
          <w:szCs w:val="24"/>
        </w:rPr>
        <w:t>Extension:</w:t>
      </w:r>
      <w:r>
        <w:rPr>
          <w:rFonts w:ascii="Century Gothic" w:hAnsi="Century Gothic"/>
          <w:color w:val="000000" w:themeColor="text1"/>
          <w:sz w:val="24"/>
          <w:szCs w:val="24"/>
        </w:rPr>
        <w:t xml:space="preserve"> 6862</w:t>
      </w:r>
    </w:p>
    <w:sectPr w:rsidR="00A45D99" w:rsidRPr="00795134" w:rsidSect="0016037A">
      <w:headerReference w:type="default" r:id="rId10"/>
      <w:footerReference w:type="even" r:id="rId11"/>
      <w:footerReference w:type="default" r:id="rId12"/>
      <w:headerReference w:type="first" r:id="rId13"/>
      <w:type w:val="continuous"/>
      <w:pgSz w:w="11906" w:h="16838"/>
      <w:pgMar w:top="1440" w:right="1440" w:bottom="1440" w:left="1440"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AFDAD" w14:textId="77777777" w:rsidR="00F35B73" w:rsidRDefault="00F35B73" w:rsidP="007E7608">
      <w:pPr>
        <w:spacing w:after="0" w:line="240" w:lineRule="auto"/>
      </w:pPr>
      <w:r>
        <w:separator/>
      </w:r>
    </w:p>
  </w:endnote>
  <w:endnote w:type="continuationSeparator" w:id="0">
    <w:p w14:paraId="0CDA37AE" w14:textId="77777777" w:rsidR="00F35B73" w:rsidRDefault="00F35B73" w:rsidP="007E7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9D72" w14:textId="77777777" w:rsidR="00F35B73" w:rsidRDefault="00F35B73" w:rsidP="009353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BE778" w14:textId="77777777" w:rsidR="00F35B73" w:rsidRDefault="00F35B73">
    <w:pPr>
      <w:pStyle w:val="Footer"/>
    </w:pPr>
  </w:p>
  <w:p w14:paraId="4E8BC441" w14:textId="77777777" w:rsidR="00F35B73" w:rsidRDefault="00F35B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AF73" w14:textId="7BCC4D1A" w:rsidR="00F35B73" w:rsidRDefault="00F35B73" w:rsidP="009353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04EFB01D" w14:textId="77777777" w:rsidR="00F35B73" w:rsidRDefault="00F35B73">
    <w:pPr>
      <w:pStyle w:val="Footer"/>
      <w:jc w:val="center"/>
    </w:pPr>
  </w:p>
  <w:p w14:paraId="7A43FA22" w14:textId="77777777" w:rsidR="00F35B73" w:rsidRDefault="00F35B73">
    <w:pPr>
      <w:pStyle w:val="Footer"/>
    </w:pPr>
  </w:p>
  <w:p w14:paraId="1CDFF3FF" w14:textId="77777777" w:rsidR="00F35B73" w:rsidRDefault="00F35B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2F08C" w14:textId="77777777" w:rsidR="00F35B73" w:rsidRDefault="00F35B73" w:rsidP="007E7608">
      <w:pPr>
        <w:spacing w:after="0" w:line="240" w:lineRule="auto"/>
      </w:pPr>
      <w:r>
        <w:separator/>
      </w:r>
    </w:p>
  </w:footnote>
  <w:footnote w:type="continuationSeparator" w:id="0">
    <w:p w14:paraId="296435AB" w14:textId="77777777" w:rsidR="00F35B73" w:rsidRDefault="00F35B73" w:rsidP="007E7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3138" w14:textId="77777777" w:rsidR="00F35B73" w:rsidRDefault="00F35B73" w:rsidP="007F4BBB">
    <w:pPr>
      <w:pStyle w:val="Header"/>
      <w:jc w:val="right"/>
    </w:pPr>
    <w:r>
      <w:rPr>
        <w:noProof/>
        <w:lang w:eastAsia="en-GB"/>
      </w:rPr>
      <w:drawing>
        <wp:anchor distT="0" distB="0" distL="114300" distR="114300" simplePos="0" relativeHeight="251664384" behindDoc="0" locked="0" layoutInCell="1" allowOverlap="1" wp14:anchorId="79B83F52" wp14:editId="2C62280C">
          <wp:simplePos x="0" y="0"/>
          <wp:positionH relativeFrom="margin">
            <wp:posOffset>-768985</wp:posOffset>
          </wp:positionH>
          <wp:positionV relativeFrom="page">
            <wp:posOffset>223520</wp:posOffset>
          </wp:positionV>
          <wp:extent cx="7252970" cy="745490"/>
          <wp:effectExtent l="0" t="0" r="0" b="3810"/>
          <wp:wrapTight wrapText="bothSides">
            <wp:wrapPolygon edited="0">
              <wp:start x="0" y="0"/>
              <wp:lineTo x="0" y="21342"/>
              <wp:lineTo x="21558" y="21342"/>
              <wp:lineTo x="215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eties handbook footer-01.jpg"/>
                  <pic:cNvPicPr/>
                </pic:nvPicPr>
                <pic:blipFill>
                  <a:blip r:embed="rId1">
                    <a:extLst>
                      <a:ext uri="{28A0092B-C50C-407E-A947-70E740481C1C}">
                        <a14:useLocalDpi xmlns:a14="http://schemas.microsoft.com/office/drawing/2010/main" val="0"/>
                      </a:ext>
                    </a:extLst>
                  </a:blip>
                  <a:stretch>
                    <a:fillRect/>
                  </a:stretch>
                </pic:blipFill>
                <pic:spPr>
                  <a:xfrm>
                    <a:off x="0" y="0"/>
                    <a:ext cx="7252970" cy="745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8A75" w14:textId="77777777" w:rsidR="00F35B73" w:rsidRDefault="00F35B73">
    <w:pPr>
      <w:pStyle w:val="Header"/>
    </w:pPr>
    <w:r>
      <w:rPr>
        <w:noProof/>
        <w:lang w:eastAsia="en-GB"/>
      </w:rPr>
      <mc:AlternateContent>
        <mc:Choice Requires="wps">
          <w:drawing>
            <wp:anchor distT="45720" distB="45720" distL="114300" distR="114300" simplePos="0" relativeHeight="251666432" behindDoc="0" locked="0" layoutInCell="1" allowOverlap="1" wp14:anchorId="4CA7268E" wp14:editId="437EF964">
              <wp:simplePos x="0" y="0"/>
              <wp:positionH relativeFrom="column">
                <wp:posOffset>525145</wp:posOffset>
              </wp:positionH>
              <wp:positionV relativeFrom="paragraph">
                <wp:posOffset>1984578</wp:posOffset>
              </wp:positionV>
              <wp:extent cx="4676775" cy="29279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927985"/>
                      </a:xfrm>
                      <a:prstGeom prst="rect">
                        <a:avLst/>
                      </a:prstGeom>
                      <a:noFill/>
                      <a:ln w="9525">
                        <a:noFill/>
                        <a:miter lim="800000"/>
                        <a:headEnd/>
                        <a:tailEnd/>
                      </a:ln>
                    </wps:spPr>
                    <wps:txbx>
                      <w:txbxContent>
                        <w:p w14:paraId="413B6BA3" w14:textId="77777777" w:rsidR="00F35B73" w:rsidRDefault="00F35B73" w:rsidP="00966009">
                          <w:pPr>
                            <w:spacing w:line="240" w:lineRule="auto"/>
                            <w:jc w:val="center"/>
                            <w:rPr>
                              <w:rFonts w:ascii="Century Gothic" w:hAnsi="Century Gothic"/>
                              <w:b/>
                              <w:color w:val="FFFFFF" w:themeColor="background1"/>
                              <w:sz w:val="64"/>
                              <w:szCs w:val="64"/>
                            </w:rPr>
                          </w:pPr>
                          <w:r>
                            <w:rPr>
                              <w:rFonts w:ascii="Century Gothic" w:hAnsi="Century Gothic"/>
                              <w:b/>
                              <w:color w:val="FFFFFF" w:themeColor="background1"/>
                              <w:sz w:val="64"/>
                              <w:szCs w:val="64"/>
                            </w:rPr>
                            <w:t>HERE’S HOW:</w:t>
                          </w:r>
                        </w:p>
                        <w:p w14:paraId="1F9D3019" w14:textId="77777777" w:rsidR="00F35B73" w:rsidRPr="00966009" w:rsidRDefault="00F35B73" w:rsidP="00966009">
                          <w:pPr>
                            <w:spacing w:after="0" w:line="240" w:lineRule="auto"/>
                            <w:jc w:val="center"/>
                            <w:rPr>
                              <w:rFonts w:ascii="Century Gothic" w:hAnsi="Century Gothic"/>
                              <w:color w:val="FFFFFF" w:themeColor="background1"/>
                              <w:sz w:val="72"/>
                              <w:szCs w:val="72"/>
                            </w:rPr>
                          </w:pPr>
                          <w:r w:rsidRPr="00BC17D8">
                            <w:rPr>
                              <w:rFonts w:ascii="Century Gothic" w:hAnsi="Century Gothic"/>
                              <w:color w:val="FFFFFF" w:themeColor="background1"/>
                              <w:sz w:val="40"/>
                              <w:szCs w:val="40"/>
                            </w:rPr>
                            <w:t>TO INVITE A GUEST</w:t>
                          </w:r>
                          <w:r>
                            <w:rPr>
                              <w:rFonts w:ascii="Century Gothic" w:hAnsi="Century Gothic"/>
                              <w:color w:val="FFFFFF" w:themeColor="background1"/>
                              <w:sz w:val="72"/>
                              <w:szCs w:val="72"/>
                            </w:rPr>
                            <w:t xml:space="preserve"> </w:t>
                          </w:r>
                          <w:r w:rsidRPr="00BC17D8">
                            <w:rPr>
                              <w:rFonts w:ascii="Century Gothic" w:hAnsi="Century Gothic"/>
                              <w:color w:val="FFFFFF" w:themeColor="background1"/>
                              <w:sz w:val="40"/>
                              <w:szCs w:val="40"/>
                            </w:rPr>
                            <w:t>SPEAKER</w:t>
                          </w:r>
                          <w:r>
                            <w:rPr>
                              <w:rFonts w:ascii="Century Gothic" w:hAnsi="Century Gothic"/>
                              <w:color w:val="FFFFFF" w:themeColor="background1"/>
                              <w:sz w:val="72"/>
                              <w:szCs w:val="72"/>
                            </w:rPr>
                            <w:t xml:space="preserve"> </w:t>
                          </w:r>
                          <w:r w:rsidRPr="00BC17D8">
                            <w:rPr>
                              <w:rFonts w:ascii="Century Gothic" w:hAnsi="Century Gothic"/>
                              <w:color w:val="FFFFFF" w:themeColor="background1"/>
                              <w:sz w:val="40"/>
                              <w:szCs w:val="40"/>
                            </w:rPr>
                            <w:t>TO</w:t>
                          </w:r>
                          <w:r>
                            <w:rPr>
                              <w:rFonts w:ascii="Century Gothic" w:hAnsi="Century Gothic"/>
                              <w:color w:val="FFFFFF" w:themeColor="background1"/>
                              <w:sz w:val="72"/>
                              <w:szCs w:val="72"/>
                            </w:rPr>
                            <w:t xml:space="preserve"> </w:t>
                          </w:r>
                          <w:r w:rsidRPr="00BC17D8">
                            <w:rPr>
                              <w:rFonts w:ascii="Century Gothic" w:hAnsi="Century Gothic"/>
                              <w:color w:val="FFFFFF" w:themeColor="background1"/>
                              <w:sz w:val="40"/>
                              <w:szCs w:val="40"/>
                            </w:rPr>
                            <w:t>AN EVENT ON 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7268E" id="_x0000_t202" coordsize="21600,21600" o:spt="202" path="m,l,21600r21600,l21600,xe">
              <v:stroke joinstyle="miter"/>
              <v:path gradientshapeok="t" o:connecttype="rect"/>
            </v:shapetype>
            <v:shape id="Text Box 2" o:spid="_x0000_s1033" type="#_x0000_t202" style="position:absolute;margin-left:41.35pt;margin-top:156.25pt;width:368.25pt;height:230.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" filled="f" stroked="f">
              <v:textbox>
                <w:txbxContent>
                  <w:p w14:paraId="413B6BA3" w14:textId="77777777" w:rsidR="00F35B73" w:rsidRDefault="00F35B73" w:rsidP="00966009">
                    <w:pPr>
                      <w:spacing w:line="240" w:lineRule="auto"/>
                      <w:jc w:val="center"/>
                      <w:rPr>
                        <w:rFonts w:ascii="Century Gothic" w:hAnsi="Century Gothic"/>
                        <w:b/>
                        <w:color w:val="FFFFFF" w:themeColor="background1"/>
                        <w:sz w:val="64"/>
                        <w:szCs w:val="64"/>
                      </w:rPr>
                    </w:pPr>
                    <w:r>
                      <w:rPr>
                        <w:rFonts w:ascii="Century Gothic" w:hAnsi="Century Gothic"/>
                        <w:b/>
                        <w:color w:val="FFFFFF" w:themeColor="background1"/>
                        <w:sz w:val="64"/>
                        <w:szCs w:val="64"/>
                      </w:rPr>
                      <w:t>HERE’S HOW:</w:t>
                    </w:r>
                  </w:p>
                  <w:p w14:paraId="1F9D3019" w14:textId="77777777" w:rsidR="00F35B73" w:rsidRPr="00966009" w:rsidRDefault="00F35B73" w:rsidP="00966009">
                    <w:pPr>
                      <w:spacing w:after="0" w:line="240" w:lineRule="auto"/>
                      <w:jc w:val="center"/>
                      <w:rPr>
                        <w:rFonts w:ascii="Century Gothic" w:hAnsi="Century Gothic"/>
                        <w:color w:val="FFFFFF" w:themeColor="background1"/>
                        <w:sz w:val="72"/>
                        <w:szCs w:val="72"/>
                      </w:rPr>
                    </w:pPr>
                    <w:r w:rsidRPr="00BC17D8">
                      <w:rPr>
                        <w:rFonts w:ascii="Century Gothic" w:hAnsi="Century Gothic"/>
                        <w:color w:val="FFFFFF" w:themeColor="background1"/>
                        <w:sz w:val="40"/>
                        <w:szCs w:val="40"/>
                      </w:rPr>
                      <w:t>TO INVITE A GUEST</w:t>
                    </w:r>
                    <w:r>
                      <w:rPr>
                        <w:rFonts w:ascii="Century Gothic" w:hAnsi="Century Gothic"/>
                        <w:color w:val="FFFFFF" w:themeColor="background1"/>
                        <w:sz w:val="72"/>
                        <w:szCs w:val="72"/>
                      </w:rPr>
                      <w:t xml:space="preserve"> </w:t>
                    </w:r>
                    <w:r w:rsidRPr="00BC17D8">
                      <w:rPr>
                        <w:rFonts w:ascii="Century Gothic" w:hAnsi="Century Gothic"/>
                        <w:color w:val="FFFFFF" w:themeColor="background1"/>
                        <w:sz w:val="40"/>
                        <w:szCs w:val="40"/>
                      </w:rPr>
                      <w:t>SPEAKER</w:t>
                    </w:r>
                    <w:r>
                      <w:rPr>
                        <w:rFonts w:ascii="Century Gothic" w:hAnsi="Century Gothic"/>
                        <w:color w:val="FFFFFF" w:themeColor="background1"/>
                        <w:sz w:val="72"/>
                        <w:szCs w:val="72"/>
                      </w:rPr>
                      <w:t xml:space="preserve"> </w:t>
                    </w:r>
                    <w:r w:rsidRPr="00BC17D8">
                      <w:rPr>
                        <w:rFonts w:ascii="Century Gothic" w:hAnsi="Century Gothic"/>
                        <w:color w:val="FFFFFF" w:themeColor="background1"/>
                        <w:sz w:val="40"/>
                        <w:szCs w:val="40"/>
                      </w:rPr>
                      <w:t>TO</w:t>
                    </w:r>
                    <w:r>
                      <w:rPr>
                        <w:rFonts w:ascii="Century Gothic" w:hAnsi="Century Gothic"/>
                        <w:color w:val="FFFFFF" w:themeColor="background1"/>
                        <w:sz w:val="72"/>
                        <w:szCs w:val="72"/>
                      </w:rPr>
                      <w:t xml:space="preserve"> </w:t>
                    </w:r>
                    <w:r w:rsidRPr="00BC17D8">
                      <w:rPr>
                        <w:rFonts w:ascii="Century Gothic" w:hAnsi="Century Gothic"/>
                        <w:color w:val="FFFFFF" w:themeColor="background1"/>
                        <w:sz w:val="40"/>
                        <w:szCs w:val="40"/>
                      </w:rPr>
                      <w:t>AN EVENT ON CAMPUS</w:t>
                    </w:r>
                  </w:p>
                </w:txbxContent>
              </v:textbox>
              <w10:wrap type="square"/>
            </v:shape>
          </w:pict>
        </mc:Fallback>
      </mc:AlternateContent>
    </w:r>
    <w:r>
      <w:rPr>
        <w:noProof/>
        <w:lang w:eastAsia="en-GB"/>
      </w:rPr>
      <w:drawing>
        <wp:anchor distT="0" distB="0" distL="114300" distR="114300" simplePos="0" relativeHeight="251665408" behindDoc="1" locked="0" layoutInCell="1" allowOverlap="1" wp14:anchorId="79324911" wp14:editId="192A05EB">
          <wp:simplePos x="0" y="0"/>
          <wp:positionH relativeFrom="page">
            <wp:posOffset>0</wp:posOffset>
          </wp:positionH>
          <wp:positionV relativeFrom="page">
            <wp:posOffset>9728</wp:posOffset>
          </wp:positionV>
          <wp:extent cx="7543800" cy="10666095"/>
          <wp:effectExtent l="0" t="0" r="0" b="1905"/>
          <wp:wrapTight wrapText="bothSides">
            <wp:wrapPolygon edited="0">
              <wp:start x="0" y="0"/>
              <wp:lineTo x="0" y="21578"/>
              <wp:lineTo x="21564" y="21578"/>
              <wp:lineTo x="215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cieties guide cover-01.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F5A27"/>
    <w:multiLevelType w:val="hybridMultilevel"/>
    <w:tmpl w:val="A8A0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B3838"/>
    <w:multiLevelType w:val="hybridMultilevel"/>
    <w:tmpl w:val="F490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2770"/>
    <w:multiLevelType w:val="hybridMultilevel"/>
    <w:tmpl w:val="0AC210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26FC3"/>
    <w:multiLevelType w:val="hybridMultilevel"/>
    <w:tmpl w:val="DFD22FD2"/>
    <w:lvl w:ilvl="0" w:tplc="B2202D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C3CC0"/>
    <w:multiLevelType w:val="hybridMultilevel"/>
    <w:tmpl w:val="065C7490"/>
    <w:lvl w:ilvl="0" w:tplc="C420A4D4">
      <w:numFmt w:val="bullet"/>
      <w:lvlText w:val="-"/>
      <w:lvlJc w:val="left"/>
      <w:pPr>
        <w:ind w:left="720" w:hanging="360"/>
      </w:pPr>
      <w:rPr>
        <w:rFonts w:ascii="Century Gothic" w:eastAsiaTheme="minorHAnsi" w:hAnsi="Century Gothic"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403A3"/>
    <w:multiLevelType w:val="hybridMultilevel"/>
    <w:tmpl w:val="6E8A4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C7C31"/>
    <w:multiLevelType w:val="hybridMultilevel"/>
    <w:tmpl w:val="EBA6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3729A"/>
    <w:multiLevelType w:val="hybridMultilevel"/>
    <w:tmpl w:val="BB8C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40E99"/>
    <w:multiLevelType w:val="hybridMultilevel"/>
    <w:tmpl w:val="7326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44A09"/>
    <w:multiLevelType w:val="hybridMultilevel"/>
    <w:tmpl w:val="100273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FC404E"/>
    <w:multiLevelType w:val="hybridMultilevel"/>
    <w:tmpl w:val="561E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42DE6"/>
    <w:multiLevelType w:val="hybridMultilevel"/>
    <w:tmpl w:val="1E2A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F1941"/>
    <w:multiLevelType w:val="hybridMultilevel"/>
    <w:tmpl w:val="1C76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F204D"/>
    <w:multiLevelType w:val="hybridMultilevel"/>
    <w:tmpl w:val="B9E66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F1A80"/>
    <w:multiLevelType w:val="hybridMultilevel"/>
    <w:tmpl w:val="B2248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A92BBC"/>
    <w:multiLevelType w:val="multilevel"/>
    <w:tmpl w:val="31DA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5C44EE"/>
    <w:multiLevelType w:val="hybridMultilevel"/>
    <w:tmpl w:val="46B0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E3F6E"/>
    <w:multiLevelType w:val="hybridMultilevel"/>
    <w:tmpl w:val="3996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2343A"/>
    <w:multiLevelType w:val="hybridMultilevel"/>
    <w:tmpl w:val="B3FE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27E0D"/>
    <w:multiLevelType w:val="hybridMultilevel"/>
    <w:tmpl w:val="2532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2102F"/>
    <w:multiLevelType w:val="hybridMultilevel"/>
    <w:tmpl w:val="23109B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80E50"/>
    <w:multiLevelType w:val="hybridMultilevel"/>
    <w:tmpl w:val="74FC5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8038F6"/>
    <w:multiLevelType w:val="hybridMultilevel"/>
    <w:tmpl w:val="F4B8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D8246E"/>
    <w:multiLevelType w:val="hybridMultilevel"/>
    <w:tmpl w:val="6F708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683721"/>
    <w:multiLevelType w:val="hybridMultilevel"/>
    <w:tmpl w:val="4FC81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256D5F"/>
    <w:multiLevelType w:val="hybridMultilevel"/>
    <w:tmpl w:val="62E2E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A33386"/>
    <w:multiLevelType w:val="hybridMultilevel"/>
    <w:tmpl w:val="B89A5E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65480B"/>
    <w:multiLevelType w:val="hybridMultilevel"/>
    <w:tmpl w:val="487C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541B13"/>
    <w:multiLevelType w:val="hybridMultilevel"/>
    <w:tmpl w:val="B9265E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57070"/>
    <w:multiLevelType w:val="hybridMultilevel"/>
    <w:tmpl w:val="8EF4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4"/>
  </w:num>
  <w:num w:numId="4">
    <w:abstractNumId w:val="15"/>
  </w:num>
  <w:num w:numId="5">
    <w:abstractNumId w:val="28"/>
  </w:num>
  <w:num w:numId="6">
    <w:abstractNumId w:val="9"/>
  </w:num>
  <w:num w:numId="7">
    <w:abstractNumId w:val="2"/>
  </w:num>
  <w:num w:numId="8">
    <w:abstractNumId w:val="26"/>
  </w:num>
  <w:num w:numId="9">
    <w:abstractNumId w:val="4"/>
  </w:num>
  <w:num w:numId="10">
    <w:abstractNumId w:val="21"/>
  </w:num>
  <w:num w:numId="11">
    <w:abstractNumId w:val="20"/>
  </w:num>
  <w:num w:numId="12">
    <w:abstractNumId w:val="16"/>
  </w:num>
  <w:num w:numId="13">
    <w:abstractNumId w:val="6"/>
  </w:num>
  <w:num w:numId="14">
    <w:abstractNumId w:val="27"/>
  </w:num>
  <w:num w:numId="15">
    <w:abstractNumId w:val="11"/>
  </w:num>
  <w:num w:numId="16">
    <w:abstractNumId w:val="24"/>
  </w:num>
  <w:num w:numId="17">
    <w:abstractNumId w:val="18"/>
  </w:num>
  <w:num w:numId="18">
    <w:abstractNumId w:val="25"/>
  </w:num>
  <w:num w:numId="19">
    <w:abstractNumId w:val="1"/>
  </w:num>
  <w:num w:numId="20">
    <w:abstractNumId w:val="0"/>
  </w:num>
  <w:num w:numId="21">
    <w:abstractNumId w:val="29"/>
  </w:num>
  <w:num w:numId="22">
    <w:abstractNumId w:val="23"/>
  </w:num>
  <w:num w:numId="23">
    <w:abstractNumId w:val="12"/>
  </w:num>
  <w:num w:numId="24">
    <w:abstractNumId w:val="17"/>
  </w:num>
  <w:num w:numId="25">
    <w:abstractNumId w:val="19"/>
  </w:num>
  <w:num w:numId="26">
    <w:abstractNumId w:val="7"/>
  </w:num>
  <w:num w:numId="27">
    <w:abstractNumId w:val="5"/>
  </w:num>
  <w:num w:numId="28">
    <w:abstractNumId w:val="13"/>
  </w:num>
  <w:num w:numId="29">
    <w:abstractNumId w:val="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CFD"/>
    <w:rsid w:val="00000822"/>
    <w:rsid w:val="000034B7"/>
    <w:rsid w:val="00012ABA"/>
    <w:rsid w:val="00014764"/>
    <w:rsid w:val="00015C39"/>
    <w:rsid w:val="0002214F"/>
    <w:rsid w:val="00041C82"/>
    <w:rsid w:val="00054859"/>
    <w:rsid w:val="0006425C"/>
    <w:rsid w:val="0007189C"/>
    <w:rsid w:val="000B2154"/>
    <w:rsid w:val="000C3FAB"/>
    <w:rsid w:val="000D60C1"/>
    <w:rsid w:val="000E363D"/>
    <w:rsid w:val="000F6C9C"/>
    <w:rsid w:val="00122A80"/>
    <w:rsid w:val="00125467"/>
    <w:rsid w:val="00127F75"/>
    <w:rsid w:val="0014399A"/>
    <w:rsid w:val="0016037A"/>
    <w:rsid w:val="0016796F"/>
    <w:rsid w:val="001679BC"/>
    <w:rsid w:val="0017397D"/>
    <w:rsid w:val="00177966"/>
    <w:rsid w:val="001945B6"/>
    <w:rsid w:val="00196BAB"/>
    <w:rsid w:val="00196CFD"/>
    <w:rsid w:val="001D332C"/>
    <w:rsid w:val="001E7FEF"/>
    <w:rsid w:val="001F3CAF"/>
    <w:rsid w:val="0020428D"/>
    <w:rsid w:val="00206098"/>
    <w:rsid w:val="00222FBE"/>
    <w:rsid w:val="00235B4F"/>
    <w:rsid w:val="00235C1B"/>
    <w:rsid w:val="00243AFA"/>
    <w:rsid w:val="0024473D"/>
    <w:rsid w:val="002632AF"/>
    <w:rsid w:val="002672F7"/>
    <w:rsid w:val="002731B5"/>
    <w:rsid w:val="00276F20"/>
    <w:rsid w:val="00280AC8"/>
    <w:rsid w:val="00294A78"/>
    <w:rsid w:val="002A2966"/>
    <w:rsid w:val="002C7AF3"/>
    <w:rsid w:val="002D3B9F"/>
    <w:rsid w:val="002E4DE1"/>
    <w:rsid w:val="002F014F"/>
    <w:rsid w:val="00302479"/>
    <w:rsid w:val="0031548F"/>
    <w:rsid w:val="0031770C"/>
    <w:rsid w:val="00322E87"/>
    <w:rsid w:val="00324683"/>
    <w:rsid w:val="0033003B"/>
    <w:rsid w:val="003300C3"/>
    <w:rsid w:val="003355B8"/>
    <w:rsid w:val="0034414B"/>
    <w:rsid w:val="003475B2"/>
    <w:rsid w:val="00375A02"/>
    <w:rsid w:val="00383A5B"/>
    <w:rsid w:val="00386F9A"/>
    <w:rsid w:val="003B3CA4"/>
    <w:rsid w:val="003B5398"/>
    <w:rsid w:val="00411CF8"/>
    <w:rsid w:val="004203F5"/>
    <w:rsid w:val="00450FA7"/>
    <w:rsid w:val="0045561D"/>
    <w:rsid w:val="0045686E"/>
    <w:rsid w:val="004613CA"/>
    <w:rsid w:val="00465686"/>
    <w:rsid w:val="00465EEF"/>
    <w:rsid w:val="0049505C"/>
    <w:rsid w:val="004C3FC6"/>
    <w:rsid w:val="004E7C31"/>
    <w:rsid w:val="0050037E"/>
    <w:rsid w:val="00515ACF"/>
    <w:rsid w:val="0053187F"/>
    <w:rsid w:val="00533844"/>
    <w:rsid w:val="0053415B"/>
    <w:rsid w:val="00534B40"/>
    <w:rsid w:val="005352F3"/>
    <w:rsid w:val="00543B39"/>
    <w:rsid w:val="00545225"/>
    <w:rsid w:val="00547616"/>
    <w:rsid w:val="00552E45"/>
    <w:rsid w:val="005700C7"/>
    <w:rsid w:val="005707AE"/>
    <w:rsid w:val="00576C84"/>
    <w:rsid w:val="0058413E"/>
    <w:rsid w:val="00587DE7"/>
    <w:rsid w:val="005A34D9"/>
    <w:rsid w:val="005A4D30"/>
    <w:rsid w:val="005C13FB"/>
    <w:rsid w:val="005D4004"/>
    <w:rsid w:val="005E0035"/>
    <w:rsid w:val="005E76BD"/>
    <w:rsid w:val="005E78C0"/>
    <w:rsid w:val="005E7E22"/>
    <w:rsid w:val="005F34C8"/>
    <w:rsid w:val="006000F9"/>
    <w:rsid w:val="0063405F"/>
    <w:rsid w:val="00653910"/>
    <w:rsid w:val="00681B38"/>
    <w:rsid w:val="00682794"/>
    <w:rsid w:val="0068355F"/>
    <w:rsid w:val="00694F6E"/>
    <w:rsid w:val="006A18F6"/>
    <w:rsid w:val="006A3E18"/>
    <w:rsid w:val="006B1E59"/>
    <w:rsid w:val="006D35DE"/>
    <w:rsid w:val="006D7B0E"/>
    <w:rsid w:val="006E4AAC"/>
    <w:rsid w:val="006F22E3"/>
    <w:rsid w:val="007149D9"/>
    <w:rsid w:val="0073251B"/>
    <w:rsid w:val="00736327"/>
    <w:rsid w:val="007463D4"/>
    <w:rsid w:val="0075299D"/>
    <w:rsid w:val="00752A6B"/>
    <w:rsid w:val="00756AEC"/>
    <w:rsid w:val="00775293"/>
    <w:rsid w:val="00795134"/>
    <w:rsid w:val="007A100A"/>
    <w:rsid w:val="007B4810"/>
    <w:rsid w:val="007B6FDD"/>
    <w:rsid w:val="007D1BD4"/>
    <w:rsid w:val="007D2612"/>
    <w:rsid w:val="007E6099"/>
    <w:rsid w:val="007E7608"/>
    <w:rsid w:val="007F4BBB"/>
    <w:rsid w:val="007F5E05"/>
    <w:rsid w:val="00817443"/>
    <w:rsid w:val="008234E5"/>
    <w:rsid w:val="0083199B"/>
    <w:rsid w:val="008516E2"/>
    <w:rsid w:val="00865B21"/>
    <w:rsid w:val="00867482"/>
    <w:rsid w:val="0087264F"/>
    <w:rsid w:val="008760B5"/>
    <w:rsid w:val="008865B0"/>
    <w:rsid w:val="008910D3"/>
    <w:rsid w:val="008922CF"/>
    <w:rsid w:val="00893A6E"/>
    <w:rsid w:val="008A2F0A"/>
    <w:rsid w:val="008B7EBA"/>
    <w:rsid w:val="008D2B7C"/>
    <w:rsid w:val="008E76B0"/>
    <w:rsid w:val="009046E1"/>
    <w:rsid w:val="009219D0"/>
    <w:rsid w:val="00935389"/>
    <w:rsid w:val="00937183"/>
    <w:rsid w:val="00946EB3"/>
    <w:rsid w:val="00951DCA"/>
    <w:rsid w:val="009565B8"/>
    <w:rsid w:val="00961A25"/>
    <w:rsid w:val="00966009"/>
    <w:rsid w:val="00970F06"/>
    <w:rsid w:val="00990807"/>
    <w:rsid w:val="00995D54"/>
    <w:rsid w:val="009A4830"/>
    <w:rsid w:val="009B40F0"/>
    <w:rsid w:val="009B7B57"/>
    <w:rsid w:val="009C18A5"/>
    <w:rsid w:val="009D3924"/>
    <w:rsid w:val="009D696D"/>
    <w:rsid w:val="009E4F64"/>
    <w:rsid w:val="009E794B"/>
    <w:rsid w:val="00A02752"/>
    <w:rsid w:val="00A058F7"/>
    <w:rsid w:val="00A1125E"/>
    <w:rsid w:val="00A258F8"/>
    <w:rsid w:val="00A27A45"/>
    <w:rsid w:val="00A4591B"/>
    <w:rsid w:val="00A45D99"/>
    <w:rsid w:val="00A62DF9"/>
    <w:rsid w:val="00A91ADE"/>
    <w:rsid w:val="00A92FA7"/>
    <w:rsid w:val="00AA2E20"/>
    <w:rsid w:val="00AA43BA"/>
    <w:rsid w:val="00AA5292"/>
    <w:rsid w:val="00AC19BC"/>
    <w:rsid w:val="00AE0812"/>
    <w:rsid w:val="00AF595F"/>
    <w:rsid w:val="00B027B2"/>
    <w:rsid w:val="00B1701E"/>
    <w:rsid w:val="00B31FDC"/>
    <w:rsid w:val="00B356EF"/>
    <w:rsid w:val="00B43838"/>
    <w:rsid w:val="00B900C5"/>
    <w:rsid w:val="00BA505E"/>
    <w:rsid w:val="00BB1C4A"/>
    <w:rsid w:val="00BB1EAF"/>
    <w:rsid w:val="00BB59C8"/>
    <w:rsid w:val="00BC17D8"/>
    <w:rsid w:val="00BE335D"/>
    <w:rsid w:val="00BF72B6"/>
    <w:rsid w:val="00C070EA"/>
    <w:rsid w:val="00C17A71"/>
    <w:rsid w:val="00C324EA"/>
    <w:rsid w:val="00C45461"/>
    <w:rsid w:val="00C6313C"/>
    <w:rsid w:val="00C64DB8"/>
    <w:rsid w:val="00C9451F"/>
    <w:rsid w:val="00CA341D"/>
    <w:rsid w:val="00CA6C75"/>
    <w:rsid w:val="00CA6CFE"/>
    <w:rsid w:val="00CB5903"/>
    <w:rsid w:val="00CD0085"/>
    <w:rsid w:val="00CD272A"/>
    <w:rsid w:val="00CE639E"/>
    <w:rsid w:val="00CF6C9B"/>
    <w:rsid w:val="00D05F38"/>
    <w:rsid w:val="00D13057"/>
    <w:rsid w:val="00D137BE"/>
    <w:rsid w:val="00D30649"/>
    <w:rsid w:val="00D31361"/>
    <w:rsid w:val="00D376FA"/>
    <w:rsid w:val="00D419F2"/>
    <w:rsid w:val="00D428E5"/>
    <w:rsid w:val="00D43A06"/>
    <w:rsid w:val="00D473D7"/>
    <w:rsid w:val="00D7464F"/>
    <w:rsid w:val="00D75591"/>
    <w:rsid w:val="00D834F4"/>
    <w:rsid w:val="00DA487D"/>
    <w:rsid w:val="00DB4C25"/>
    <w:rsid w:val="00DB5421"/>
    <w:rsid w:val="00DB66E1"/>
    <w:rsid w:val="00E167AB"/>
    <w:rsid w:val="00E425E5"/>
    <w:rsid w:val="00E5772C"/>
    <w:rsid w:val="00E60A8E"/>
    <w:rsid w:val="00E652AE"/>
    <w:rsid w:val="00E66AC2"/>
    <w:rsid w:val="00E70096"/>
    <w:rsid w:val="00E819EB"/>
    <w:rsid w:val="00E956D3"/>
    <w:rsid w:val="00EB608D"/>
    <w:rsid w:val="00EB669B"/>
    <w:rsid w:val="00ED1D96"/>
    <w:rsid w:val="00EE219B"/>
    <w:rsid w:val="00EE308E"/>
    <w:rsid w:val="00EF55F7"/>
    <w:rsid w:val="00F134CD"/>
    <w:rsid w:val="00F35B73"/>
    <w:rsid w:val="00F46257"/>
    <w:rsid w:val="00F46400"/>
    <w:rsid w:val="00F51BD7"/>
    <w:rsid w:val="00F54E7A"/>
    <w:rsid w:val="00F80B24"/>
    <w:rsid w:val="00F90367"/>
    <w:rsid w:val="00FA761D"/>
    <w:rsid w:val="00FB293D"/>
    <w:rsid w:val="00FB4039"/>
    <w:rsid w:val="00FB590D"/>
    <w:rsid w:val="00FC3949"/>
    <w:rsid w:val="00FF693E"/>
    <w:rsid w:val="00FF6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4E5BF0F"/>
  <w15:chartTrackingRefBased/>
  <w15:docId w15:val="{62A0EB2C-BA56-4186-9952-70B1A143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608"/>
  </w:style>
  <w:style w:type="paragraph" w:styleId="Footer">
    <w:name w:val="footer"/>
    <w:basedOn w:val="Normal"/>
    <w:link w:val="FooterChar"/>
    <w:uiPriority w:val="99"/>
    <w:unhideWhenUsed/>
    <w:rsid w:val="007E7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608"/>
  </w:style>
  <w:style w:type="paragraph" w:styleId="ListParagraph">
    <w:name w:val="List Paragraph"/>
    <w:basedOn w:val="Normal"/>
    <w:uiPriority w:val="34"/>
    <w:qFormat/>
    <w:rsid w:val="0083199B"/>
    <w:pPr>
      <w:ind w:left="720"/>
      <w:contextualSpacing/>
    </w:pPr>
  </w:style>
  <w:style w:type="paragraph" w:styleId="BodyText">
    <w:name w:val="Body Text"/>
    <w:basedOn w:val="Normal"/>
    <w:link w:val="BodyTextChar"/>
    <w:uiPriority w:val="99"/>
    <w:unhideWhenUsed/>
    <w:rsid w:val="006D7B0E"/>
    <w:pPr>
      <w:spacing w:after="120" w:line="240" w:lineRule="auto"/>
      <w:jc w:val="both"/>
    </w:pPr>
    <w:rPr>
      <w:rFonts w:ascii="Arial" w:eastAsia="Times New Roman" w:hAnsi="Arial" w:cs="Arial"/>
      <w:sz w:val="24"/>
    </w:rPr>
  </w:style>
  <w:style w:type="character" w:customStyle="1" w:styleId="BodyTextChar">
    <w:name w:val="Body Text Char"/>
    <w:basedOn w:val="DefaultParagraphFont"/>
    <w:link w:val="BodyText"/>
    <w:uiPriority w:val="99"/>
    <w:rsid w:val="006D7B0E"/>
    <w:rPr>
      <w:rFonts w:ascii="Arial" w:eastAsia="Times New Roman" w:hAnsi="Arial" w:cs="Arial"/>
      <w:sz w:val="24"/>
    </w:rPr>
  </w:style>
  <w:style w:type="paragraph" w:customStyle="1" w:styleId="leglisttextstandard">
    <w:name w:val="leglisttextstandard"/>
    <w:basedOn w:val="Normal"/>
    <w:rsid w:val="000D60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95134"/>
  </w:style>
  <w:style w:type="character" w:styleId="LineNumber">
    <w:name w:val="line number"/>
    <w:basedOn w:val="DefaultParagraphFont"/>
    <w:uiPriority w:val="99"/>
    <w:semiHidden/>
    <w:unhideWhenUsed/>
    <w:rsid w:val="00E425E5"/>
  </w:style>
  <w:style w:type="table" w:styleId="TableGrid">
    <w:name w:val="Table Grid"/>
    <w:basedOn w:val="TableNormal"/>
    <w:uiPriority w:val="39"/>
    <w:rsid w:val="0057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0428D"/>
    <w:pPr>
      <w:spacing w:after="0" w:line="240" w:lineRule="auto"/>
    </w:pPr>
  </w:style>
  <w:style w:type="character" w:styleId="Hyperlink">
    <w:name w:val="Hyperlink"/>
    <w:basedOn w:val="DefaultParagraphFont"/>
    <w:uiPriority w:val="99"/>
    <w:unhideWhenUsed/>
    <w:rsid w:val="00D30649"/>
    <w:rPr>
      <w:color w:val="0000FF"/>
      <w:u w:val="single"/>
    </w:rPr>
  </w:style>
  <w:style w:type="character" w:styleId="FollowedHyperlink">
    <w:name w:val="FollowedHyperlink"/>
    <w:basedOn w:val="DefaultParagraphFont"/>
    <w:uiPriority w:val="99"/>
    <w:semiHidden/>
    <w:unhideWhenUsed/>
    <w:rsid w:val="00970F06"/>
    <w:rPr>
      <w:color w:val="954F72" w:themeColor="followedHyperlink"/>
      <w:u w:val="single"/>
    </w:rPr>
  </w:style>
  <w:style w:type="character" w:customStyle="1" w:styleId="NoSpacingChar">
    <w:name w:val="No Spacing Char"/>
    <w:basedOn w:val="DefaultParagraphFont"/>
    <w:link w:val="NoSpacing"/>
    <w:uiPriority w:val="1"/>
    <w:rsid w:val="0016037A"/>
  </w:style>
  <w:style w:type="character" w:styleId="UnresolvedMention">
    <w:name w:val="Unresolved Mention"/>
    <w:basedOn w:val="DefaultParagraphFont"/>
    <w:uiPriority w:val="99"/>
    <w:semiHidden/>
    <w:unhideWhenUsed/>
    <w:rsid w:val="00267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5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lton.ac.uk/assets/Uploads/Code-of-Practice-Relating-to-Freedom-of-Speech-and-Meetings-on-University-Premises-2021-22.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brocklehurst@bolton.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E0923-9F26-491E-BAB0-7CB8B1790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1363</Words>
  <Characters>7774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Morley, Danielle</dc:creator>
  <cp:keywords/>
  <dc:description/>
  <cp:lastModifiedBy>Brocklehurst, Toni</cp:lastModifiedBy>
  <cp:revision>2</cp:revision>
  <cp:lastPrinted>2017-11-23T12:00:00Z</cp:lastPrinted>
  <dcterms:created xsi:type="dcterms:W3CDTF">2023-09-22T10:38:00Z</dcterms:created>
  <dcterms:modified xsi:type="dcterms:W3CDTF">2023-09-22T10:38:00Z</dcterms:modified>
</cp:coreProperties>
</file>